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57"/>
        <w:gridCol w:w="1699"/>
        <w:gridCol w:w="4538"/>
        <w:gridCol w:w="1842"/>
        <w:gridCol w:w="1983"/>
        <w:gridCol w:w="2128"/>
      </w:tblGrid>
      <w:tr w:rsidR="003F6703" w14:paraId="44CD975C" w14:textId="77777777" w:rsidTr="00BA6AF9">
        <w:tc>
          <w:tcPr>
            <w:tcW w:w="13747" w:type="dxa"/>
            <w:gridSpan w:val="6"/>
          </w:tcPr>
          <w:p w14:paraId="1EEEA8C7" w14:textId="0B04FA04" w:rsidR="003F6703" w:rsidRPr="005D0DC7" w:rsidRDefault="003F6703" w:rsidP="007535C9">
            <w:pPr>
              <w:jc w:val="center"/>
              <w:rPr>
                <w:color w:val="92D050"/>
                <w:sz w:val="32"/>
                <w:szCs w:val="32"/>
              </w:rPr>
            </w:pPr>
            <w:r w:rsidRPr="005D0DC7">
              <w:rPr>
                <w:sz w:val="32"/>
                <w:szCs w:val="32"/>
              </w:rPr>
              <w:t>The table below lists the spelling rules year 5 will be looking at this half term.</w:t>
            </w:r>
            <w:r w:rsidR="005D0DC7" w:rsidRPr="005D0DC7">
              <w:rPr>
                <w:sz w:val="32"/>
                <w:szCs w:val="32"/>
              </w:rPr>
              <w:t xml:space="preserve"> </w:t>
            </w:r>
            <w:r w:rsidRPr="005D0DC7">
              <w:rPr>
                <w:sz w:val="32"/>
                <w:szCs w:val="32"/>
              </w:rPr>
              <w:t>Each week we sh</w:t>
            </w:r>
            <w:r w:rsidR="005D0DC7">
              <w:rPr>
                <w:sz w:val="32"/>
                <w:szCs w:val="32"/>
              </w:rPr>
              <w:t>a</w:t>
            </w:r>
            <w:r w:rsidRPr="005D0DC7">
              <w:rPr>
                <w:sz w:val="32"/>
                <w:szCs w:val="32"/>
              </w:rPr>
              <w:t xml:space="preserve">ll be looking at the rule and the example words in red. There will be a dictation on Thursday using some of the words. On Friday there will be a spelling test. Children do not have to learn all the words. The red ones have been split into two groups. Children can learn the first set or both in the red section. The blue are statutory words for years 5 and 6 and it would be good if these could be learnt. The extension words are for those that want an extra challenge. </w:t>
            </w:r>
          </w:p>
        </w:tc>
      </w:tr>
      <w:tr w:rsidR="00D604A2" w14:paraId="4D6E6281" w14:textId="77777777" w:rsidTr="00D604A2">
        <w:tc>
          <w:tcPr>
            <w:tcW w:w="1557" w:type="dxa"/>
          </w:tcPr>
          <w:p w14:paraId="0CD85D3D" w14:textId="5B786E7A" w:rsidR="00D604A2" w:rsidRPr="007535C9" w:rsidRDefault="00D604A2" w:rsidP="007535C9">
            <w:pPr>
              <w:jc w:val="center"/>
              <w:rPr>
                <w:b/>
                <w:bCs/>
                <w:sz w:val="32"/>
                <w:szCs w:val="32"/>
              </w:rPr>
            </w:pPr>
            <w:r w:rsidRPr="007535C9">
              <w:rPr>
                <w:b/>
                <w:bCs/>
                <w:sz w:val="32"/>
                <w:szCs w:val="32"/>
              </w:rPr>
              <w:t>Date set</w:t>
            </w:r>
          </w:p>
        </w:tc>
        <w:tc>
          <w:tcPr>
            <w:tcW w:w="1699" w:type="dxa"/>
          </w:tcPr>
          <w:p w14:paraId="637DA714" w14:textId="1C3C9260" w:rsidR="00D604A2" w:rsidRPr="007535C9" w:rsidRDefault="00D604A2" w:rsidP="007535C9">
            <w:pPr>
              <w:jc w:val="center"/>
              <w:rPr>
                <w:b/>
                <w:bCs/>
                <w:sz w:val="32"/>
                <w:szCs w:val="32"/>
              </w:rPr>
            </w:pPr>
            <w:r w:rsidRPr="007535C9">
              <w:rPr>
                <w:b/>
                <w:bCs/>
                <w:sz w:val="32"/>
                <w:szCs w:val="32"/>
              </w:rPr>
              <w:t>Rule</w:t>
            </w:r>
          </w:p>
        </w:tc>
        <w:tc>
          <w:tcPr>
            <w:tcW w:w="4538" w:type="dxa"/>
          </w:tcPr>
          <w:p w14:paraId="6DA34993" w14:textId="3DC46801" w:rsidR="00D604A2" w:rsidRPr="003C309F" w:rsidRDefault="00D604A2" w:rsidP="007535C9">
            <w:pPr>
              <w:jc w:val="center"/>
              <w:rPr>
                <w:b/>
                <w:bCs/>
                <w:color w:val="77206D" w:themeColor="accent5" w:themeShade="BF"/>
                <w:sz w:val="32"/>
                <w:szCs w:val="32"/>
              </w:rPr>
            </w:pPr>
            <w:r w:rsidRPr="003C309F">
              <w:rPr>
                <w:b/>
                <w:bCs/>
                <w:color w:val="77206D" w:themeColor="accent5" w:themeShade="BF"/>
                <w:sz w:val="32"/>
                <w:szCs w:val="32"/>
              </w:rPr>
              <w:t>Hint</w:t>
            </w:r>
          </w:p>
        </w:tc>
        <w:tc>
          <w:tcPr>
            <w:tcW w:w="1842" w:type="dxa"/>
          </w:tcPr>
          <w:p w14:paraId="667F93C3" w14:textId="24F3712F" w:rsidR="00D604A2" w:rsidRPr="007535C9" w:rsidRDefault="00D604A2" w:rsidP="007535C9">
            <w:pPr>
              <w:jc w:val="center"/>
              <w:rPr>
                <w:b/>
                <w:bCs/>
                <w:color w:val="EE0000"/>
                <w:sz w:val="32"/>
                <w:szCs w:val="32"/>
              </w:rPr>
            </w:pPr>
            <w:r>
              <w:rPr>
                <w:b/>
                <w:bCs/>
                <w:color w:val="EE0000"/>
                <w:sz w:val="32"/>
                <w:szCs w:val="32"/>
              </w:rPr>
              <w:t>Example words</w:t>
            </w:r>
          </w:p>
        </w:tc>
        <w:tc>
          <w:tcPr>
            <w:tcW w:w="1983" w:type="dxa"/>
          </w:tcPr>
          <w:p w14:paraId="47549674" w14:textId="7AC478E8" w:rsidR="00D604A2" w:rsidRPr="007535C9" w:rsidRDefault="00D604A2" w:rsidP="007535C9">
            <w:pPr>
              <w:jc w:val="center"/>
              <w:rPr>
                <w:b/>
                <w:bCs/>
                <w:color w:val="00B0F0"/>
                <w:sz w:val="32"/>
                <w:szCs w:val="32"/>
              </w:rPr>
            </w:pPr>
            <w:r w:rsidRPr="007535C9">
              <w:rPr>
                <w:b/>
                <w:bCs/>
                <w:color w:val="00B0F0"/>
                <w:sz w:val="32"/>
                <w:szCs w:val="32"/>
              </w:rPr>
              <w:t>Statutory words</w:t>
            </w:r>
          </w:p>
        </w:tc>
        <w:tc>
          <w:tcPr>
            <w:tcW w:w="2128" w:type="dxa"/>
          </w:tcPr>
          <w:p w14:paraId="7B2F79C6" w14:textId="5E06C94E" w:rsidR="00D604A2" w:rsidRPr="007535C9" w:rsidRDefault="003F6703" w:rsidP="007535C9">
            <w:pPr>
              <w:jc w:val="center"/>
              <w:rPr>
                <w:b/>
                <w:bCs/>
                <w:color w:val="92D050"/>
                <w:sz w:val="32"/>
                <w:szCs w:val="32"/>
              </w:rPr>
            </w:pPr>
            <w:r>
              <w:rPr>
                <w:b/>
                <w:bCs/>
                <w:color w:val="92D050"/>
                <w:sz w:val="32"/>
                <w:szCs w:val="32"/>
              </w:rPr>
              <w:t xml:space="preserve">Extension </w:t>
            </w:r>
          </w:p>
          <w:p w14:paraId="131CA83A" w14:textId="032CCDF1" w:rsidR="00D604A2" w:rsidRPr="007535C9" w:rsidRDefault="00D604A2" w:rsidP="007535C9">
            <w:pPr>
              <w:jc w:val="center"/>
              <w:rPr>
                <w:b/>
                <w:bCs/>
                <w:color w:val="92D050"/>
                <w:sz w:val="32"/>
                <w:szCs w:val="32"/>
              </w:rPr>
            </w:pPr>
            <w:r w:rsidRPr="007535C9">
              <w:rPr>
                <w:b/>
                <w:bCs/>
                <w:color w:val="92D050"/>
                <w:sz w:val="32"/>
                <w:szCs w:val="32"/>
              </w:rPr>
              <w:t>words</w:t>
            </w:r>
          </w:p>
        </w:tc>
      </w:tr>
      <w:tr w:rsidR="00D604A2" w:rsidRPr="007535C9" w14:paraId="7BAFAD16" w14:textId="77777777" w:rsidTr="00D604A2">
        <w:tc>
          <w:tcPr>
            <w:tcW w:w="1557" w:type="dxa"/>
          </w:tcPr>
          <w:p w14:paraId="1EC5D9DD" w14:textId="31D5BD1C" w:rsidR="00D604A2" w:rsidRPr="007535C9" w:rsidRDefault="00D604A2">
            <w:pPr>
              <w:rPr>
                <w:sz w:val="28"/>
                <w:szCs w:val="28"/>
              </w:rPr>
            </w:pPr>
            <w:r w:rsidRPr="007535C9">
              <w:rPr>
                <w:sz w:val="28"/>
                <w:szCs w:val="28"/>
              </w:rPr>
              <w:t>Friday 11</w:t>
            </w:r>
            <w:r w:rsidRPr="007535C9">
              <w:rPr>
                <w:sz w:val="28"/>
                <w:szCs w:val="28"/>
                <w:vertAlign w:val="superscript"/>
              </w:rPr>
              <w:t>th</w:t>
            </w:r>
            <w:r w:rsidRPr="007535C9">
              <w:rPr>
                <w:sz w:val="28"/>
                <w:szCs w:val="28"/>
              </w:rPr>
              <w:t xml:space="preserve"> September</w:t>
            </w:r>
          </w:p>
        </w:tc>
        <w:tc>
          <w:tcPr>
            <w:tcW w:w="1699" w:type="dxa"/>
          </w:tcPr>
          <w:p w14:paraId="2743B573" w14:textId="5BA52652" w:rsidR="00D604A2" w:rsidRPr="007535C9" w:rsidRDefault="00D604A2">
            <w:pPr>
              <w:rPr>
                <w:sz w:val="28"/>
                <w:szCs w:val="28"/>
              </w:rPr>
            </w:pPr>
            <w:r w:rsidRPr="007535C9">
              <w:rPr>
                <w:rFonts w:ascii="Arial" w:hAnsi="Arial" w:cs="Arial"/>
                <w:sz w:val="28"/>
                <w:szCs w:val="28"/>
              </w:rPr>
              <w:t>Using suffix ‘ed’ to make past tense</w:t>
            </w:r>
          </w:p>
        </w:tc>
        <w:tc>
          <w:tcPr>
            <w:tcW w:w="4538" w:type="dxa"/>
          </w:tcPr>
          <w:p w14:paraId="65B153DC" w14:textId="327620F6" w:rsidR="00D604A2" w:rsidRPr="003C309F" w:rsidRDefault="00D604A2" w:rsidP="00D604A2">
            <w:pPr>
              <w:jc w:val="both"/>
              <w:rPr>
                <w:color w:val="77206D" w:themeColor="accent5" w:themeShade="BF"/>
                <w:sz w:val="28"/>
                <w:szCs w:val="28"/>
              </w:rPr>
            </w:pPr>
            <w:r w:rsidRPr="003C309F">
              <w:rPr>
                <w:color w:val="77206D" w:themeColor="accent5" w:themeShade="BF"/>
                <w:sz w:val="28"/>
                <w:szCs w:val="28"/>
              </w:rPr>
              <w:t xml:space="preserve">Add </w:t>
            </w:r>
            <w:r w:rsidR="003E79E3" w:rsidRPr="003C309F">
              <w:rPr>
                <w:color w:val="77206D" w:themeColor="accent5" w:themeShade="BF"/>
                <w:sz w:val="28"/>
                <w:szCs w:val="28"/>
              </w:rPr>
              <w:t>‘</w:t>
            </w:r>
            <w:r w:rsidRPr="003C309F">
              <w:rPr>
                <w:color w:val="77206D" w:themeColor="accent5" w:themeShade="BF"/>
                <w:sz w:val="28"/>
                <w:szCs w:val="28"/>
              </w:rPr>
              <w:t>ed</w:t>
            </w:r>
            <w:r w:rsidR="003E79E3" w:rsidRPr="003C309F">
              <w:rPr>
                <w:color w:val="77206D" w:themeColor="accent5" w:themeShade="BF"/>
                <w:sz w:val="28"/>
                <w:szCs w:val="28"/>
              </w:rPr>
              <w:t>’</w:t>
            </w:r>
            <w:r w:rsidRPr="003C309F">
              <w:rPr>
                <w:color w:val="77206D" w:themeColor="accent5" w:themeShade="BF"/>
                <w:sz w:val="28"/>
                <w:szCs w:val="28"/>
              </w:rPr>
              <w:t xml:space="preserve"> to make words into the past tense. </w:t>
            </w:r>
          </w:p>
          <w:p w14:paraId="54BD765C" w14:textId="77777777" w:rsidR="00D604A2" w:rsidRPr="003C309F" w:rsidRDefault="00D604A2" w:rsidP="00D604A2">
            <w:pPr>
              <w:jc w:val="both"/>
              <w:rPr>
                <w:color w:val="77206D" w:themeColor="accent5" w:themeShade="BF"/>
                <w:sz w:val="28"/>
                <w:szCs w:val="28"/>
              </w:rPr>
            </w:pPr>
            <w:r w:rsidRPr="003C309F">
              <w:rPr>
                <w:color w:val="77206D" w:themeColor="accent5" w:themeShade="BF"/>
                <w:sz w:val="28"/>
                <w:szCs w:val="28"/>
              </w:rPr>
              <w:t>If the root word ends in ‘e’ drop the ‘e’ and add ed.</w:t>
            </w:r>
          </w:p>
          <w:p w14:paraId="2D3C8A68" w14:textId="77777777" w:rsidR="00D604A2" w:rsidRPr="003C309F" w:rsidRDefault="00D604A2" w:rsidP="00D604A2">
            <w:pPr>
              <w:jc w:val="both"/>
              <w:rPr>
                <w:color w:val="77206D" w:themeColor="accent5" w:themeShade="BF"/>
                <w:sz w:val="28"/>
                <w:szCs w:val="28"/>
              </w:rPr>
            </w:pPr>
            <w:r w:rsidRPr="003C309F">
              <w:rPr>
                <w:color w:val="77206D" w:themeColor="accent5" w:themeShade="BF"/>
                <w:sz w:val="28"/>
                <w:szCs w:val="28"/>
              </w:rPr>
              <w:t>Double the final consonant</w:t>
            </w:r>
          </w:p>
          <w:p w14:paraId="1608ECA3" w14:textId="069679DF" w:rsidR="00D604A2" w:rsidRPr="003C309F" w:rsidRDefault="00D604A2" w:rsidP="00D604A2">
            <w:pPr>
              <w:jc w:val="both"/>
              <w:rPr>
                <w:color w:val="77206D" w:themeColor="accent5" w:themeShade="BF"/>
                <w:sz w:val="28"/>
                <w:szCs w:val="28"/>
              </w:rPr>
            </w:pPr>
            <w:r w:rsidRPr="003C309F">
              <w:rPr>
                <w:color w:val="77206D" w:themeColor="accent5" w:themeShade="BF"/>
                <w:sz w:val="28"/>
                <w:szCs w:val="28"/>
              </w:rPr>
              <w:t>for words ending in a consonant-vowel-consonant (CVC) pattern</w:t>
            </w:r>
          </w:p>
          <w:p w14:paraId="59B645F1" w14:textId="77777777" w:rsidR="00D604A2" w:rsidRPr="003C309F" w:rsidRDefault="00D604A2">
            <w:pPr>
              <w:rPr>
                <w:color w:val="77206D" w:themeColor="accent5" w:themeShade="BF"/>
                <w:sz w:val="28"/>
                <w:szCs w:val="28"/>
              </w:rPr>
            </w:pPr>
          </w:p>
          <w:p w14:paraId="3E88DB87" w14:textId="19FEFC8C" w:rsidR="00D604A2" w:rsidRPr="003C309F" w:rsidRDefault="00D604A2">
            <w:pPr>
              <w:rPr>
                <w:color w:val="77206D" w:themeColor="accent5" w:themeShade="BF"/>
                <w:sz w:val="28"/>
                <w:szCs w:val="28"/>
              </w:rPr>
            </w:pPr>
          </w:p>
        </w:tc>
        <w:tc>
          <w:tcPr>
            <w:tcW w:w="1842" w:type="dxa"/>
          </w:tcPr>
          <w:p w14:paraId="310DB070" w14:textId="77777777" w:rsidR="00D604A2" w:rsidRPr="003F6703" w:rsidRDefault="00D604A2">
            <w:pPr>
              <w:rPr>
                <w:b/>
                <w:bCs/>
                <w:color w:val="EE0000"/>
                <w:sz w:val="28"/>
                <w:szCs w:val="28"/>
              </w:rPr>
            </w:pPr>
            <w:r w:rsidRPr="003F6703">
              <w:rPr>
                <w:b/>
                <w:bCs/>
                <w:color w:val="EE0000"/>
                <w:sz w:val="28"/>
                <w:szCs w:val="28"/>
              </w:rPr>
              <w:t>Talked</w:t>
            </w:r>
          </w:p>
          <w:p w14:paraId="37944916" w14:textId="6B0291BA" w:rsidR="00D604A2" w:rsidRPr="003F6703" w:rsidRDefault="00D604A2">
            <w:pPr>
              <w:rPr>
                <w:b/>
                <w:bCs/>
                <w:color w:val="EE0000"/>
                <w:sz w:val="28"/>
                <w:szCs w:val="28"/>
              </w:rPr>
            </w:pPr>
            <w:r w:rsidRPr="003F6703">
              <w:rPr>
                <w:b/>
                <w:bCs/>
                <w:color w:val="EE0000"/>
                <w:sz w:val="28"/>
                <w:szCs w:val="28"/>
              </w:rPr>
              <w:t>Helped</w:t>
            </w:r>
          </w:p>
          <w:p w14:paraId="5291CB73" w14:textId="57373233" w:rsidR="00D604A2" w:rsidRPr="003F6703" w:rsidRDefault="00D604A2">
            <w:pPr>
              <w:rPr>
                <w:b/>
                <w:bCs/>
                <w:color w:val="EE0000"/>
                <w:sz w:val="28"/>
                <w:szCs w:val="28"/>
              </w:rPr>
            </w:pPr>
            <w:r w:rsidRPr="003F6703">
              <w:rPr>
                <w:b/>
                <w:bCs/>
                <w:color w:val="EE0000"/>
                <w:sz w:val="28"/>
                <w:szCs w:val="28"/>
              </w:rPr>
              <w:t>Asked</w:t>
            </w:r>
          </w:p>
          <w:p w14:paraId="66E58FF0" w14:textId="77777777" w:rsidR="00D604A2" w:rsidRPr="003F6703" w:rsidRDefault="00D604A2">
            <w:pPr>
              <w:rPr>
                <w:b/>
                <w:bCs/>
                <w:color w:val="EE0000"/>
                <w:sz w:val="28"/>
                <w:szCs w:val="28"/>
              </w:rPr>
            </w:pPr>
            <w:r w:rsidRPr="003F6703">
              <w:rPr>
                <w:b/>
                <w:bCs/>
                <w:color w:val="EE0000"/>
                <w:sz w:val="28"/>
                <w:szCs w:val="28"/>
              </w:rPr>
              <w:t xml:space="preserve">Played </w:t>
            </w:r>
          </w:p>
          <w:p w14:paraId="7E57F6AD" w14:textId="6C03AF92" w:rsidR="00D604A2" w:rsidRDefault="00D604A2">
            <w:pPr>
              <w:rPr>
                <w:color w:val="EE0000"/>
                <w:sz w:val="28"/>
                <w:szCs w:val="28"/>
              </w:rPr>
            </w:pPr>
            <w:r w:rsidRPr="003F6703">
              <w:rPr>
                <w:b/>
                <w:bCs/>
                <w:color w:val="EE0000"/>
                <w:sz w:val="28"/>
                <w:szCs w:val="28"/>
              </w:rPr>
              <w:t>Called</w:t>
            </w:r>
          </w:p>
          <w:p w14:paraId="653CF547" w14:textId="77777777" w:rsidR="003E79E3" w:rsidRDefault="003E79E3">
            <w:pPr>
              <w:rPr>
                <w:color w:val="EE0000"/>
                <w:sz w:val="28"/>
                <w:szCs w:val="28"/>
              </w:rPr>
            </w:pPr>
          </w:p>
          <w:p w14:paraId="741E0764" w14:textId="77777777" w:rsidR="00D604A2" w:rsidRDefault="00D604A2">
            <w:pPr>
              <w:rPr>
                <w:color w:val="EE0000"/>
                <w:sz w:val="28"/>
                <w:szCs w:val="28"/>
              </w:rPr>
            </w:pPr>
            <w:r>
              <w:rPr>
                <w:color w:val="EE0000"/>
                <w:sz w:val="28"/>
                <w:szCs w:val="28"/>
              </w:rPr>
              <w:t>Stopped</w:t>
            </w:r>
          </w:p>
          <w:p w14:paraId="5B5A9C27" w14:textId="3B017F7C" w:rsidR="00D604A2" w:rsidRDefault="00D604A2">
            <w:pPr>
              <w:rPr>
                <w:color w:val="EE0000"/>
                <w:sz w:val="28"/>
                <w:szCs w:val="28"/>
              </w:rPr>
            </w:pPr>
            <w:r>
              <w:rPr>
                <w:color w:val="EE0000"/>
                <w:sz w:val="28"/>
                <w:szCs w:val="28"/>
              </w:rPr>
              <w:t>Hopped</w:t>
            </w:r>
          </w:p>
          <w:p w14:paraId="0D7485EC" w14:textId="6DD2F967" w:rsidR="00D604A2" w:rsidRDefault="00D604A2">
            <w:pPr>
              <w:rPr>
                <w:color w:val="EE0000"/>
                <w:sz w:val="28"/>
                <w:szCs w:val="28"/>
              </w:rPr>
            </w:pPr>
            <w:r>
              <w:rPr>
                <w:color w:val="EE0000"/>
                <w:sz w:val="28"/>
                <w:szCs w:val="28"/>
              </w:rPr>
              <w:t>Smiled</w:t>
            </w:r>
          </w:p>
          <w:p w14:paraId="0C460B9F" w14:textId="6FA8592B" w:rsidR="00D604A2" w:rsidRDefault="003E79E3">
            <w:pPr>
              <w:rPr>
                <w:color w:val="EE0000"/>
                <w:sz w:val="28"/>
                <w:szCs w:val="28"/>
              </w:rPr>
            </w:pPr>
            <w:r>
              <w:rPr>
                <w:color w:val="EE0000"/>
                <w:sz w:val="28"/>
                <w:szCs w:val="28"/>
              </w:rPr>
              <w:t>B</w:t>
            </w:r>
            <w:r w:rsidR="00D604A2">
              <w:rPr>
                <w:color w:val="EE0000"/>
                <w:sz w:val="28"/>
                <w:szCs w:val="28"/>
              </w:rPr>
              <w:t>aked</w:t>
            </w:r>
          </w:p>
          <w:p w14:paraId="6B94BF29" w14:textId="2844BB19" w:rsidR="003E79E3" w:rsidRPr="007535C9" w:rsidRDefault="003E79E3">
            <w:pPr>
              <w:rPr>
                <w:color w:val="EE0000"/>
                <w:sz w:val="28"/>
                <w:szCs w:val="28"/>
              </w:rPr>
            </w:pPr>
            <w:r>
              <w:rPr>
                <w:color w:val="EE0000"/>
                <w:sz w:val="28"/>
                <w:szCs w:val="28"/>
              </w:rPr>
              <w:t xml:space="preserve">Liked </w:t>
            </w:r>
          </w:p>
        </w:tc>
        <w:tc>
          <w:tcPr>
            <w:tcW w:w="1983" w:type="dxa"/>
          </w:tcPr>
          <w:p w14:paraId="3B866E08" w14:textId="77777777" w:rsidR="00D604A2" w:rsidRDefault="003E79E3">
            <w:pPr>
              <w:rPr>
                <w:color w:val="00B0F0"/>
                <w:sz w:val="28"/>
                <w:szCs w:val="28"/>
              </w:rPr>
            </w:pPr>
            <w:r>
              <w:rPr>
                <w:color w:val="00B0F0"/>
                <w:sz w:val="28"/>
                <w:szCs w:val="28"/>
              </w:rPr>
              <w:t xml:space="preserve">Determined </w:t>
            </w:r>
          </w:p>
          <w:p w14:paraId="4476858D" w14:textId="75457185" w:rsidR="003E79E3" w:rsidRPr="007535C9" w:rsidRDefault="003E79E3">
            <w:pPr>
              <w:rPr>
                <w:color w:val="00B0F0"/>
                <w:sz w:val="28"/>
                <w:szCs w:val="28"/>
              </w:rPr>
            </w:pPr>
            <w:r>
              <w:rPr>
                <w:color w:val="00B0F0"/>
                <w:sz w:val="28"/>
                <w:szCs w:val="28"/>
              </w:rPr>
              <w:t xml:space="preserve">Equipped </w:t>
            </w:r>
          </w:p>
        </w:tc>
        <w:tc>
          <w:tcPr>
            <w:tcW w:w="2128" w:type="dxa"/>
          </w:tcPr>
          <w:p w14:paraId="7F163DCE" w14:textId="77777777" w:rsidR="003E79E3" w:rsidRDefault="003E79E3">
            <w:pPr>
              <w:rPr>
                <w:color w:val="92D050"/>
                <w:sz w:val="28"/>
                <w:szCs w:val="28"/>
              </w:rPr>
            </w:pPr>
            <w:r>
              <w:rPr>
                <w:color w:val="92D050"/>
                <w:sz w:val="28"/>
                <w:szCs w:val="28"/>
              </w:rPr>
              <w:t>Danced</w:t>
            </w:r>
          </w:p>
          <w:p w14:paraId="3DEFB902" w14:textId="77777777" w:rsidR="003E79E3" w:rsidRDefault="003E79E3">
            <w:pPr>
              <w:rPr>
                <w:color w:val="92D050"/>
                <w:sz w:val="28"/>
                <w:szCs w:val="28"/>
              </w:rPr>
            </w:pPr>
            <w:r>
              <w:rPr>
                <w:color w:val="92D050"/>
                <w:sz w:val="28"/>
                <w:szCs w:val="28"/>
              </w:rPr>
              <w:t xml:space="preserve">Disappointed </w:t>
            </w:r>
          </w:p>
          <w:p w14:paraId="11EE3D3B" w14:textId="6E9A8F6A" w:rsidR="00D604A2" w:rsidRPr="007535C9" w:rsidRDefault="003E79E3">
            <w:pPr>
              <w:rPr>
                <w:color w:val="92D050"/>
                <w:sz w:val="28"/>
                <w:szCs w:val="28"/>
              </w:rPr>
            </w:pPr>
            <w:r>
              <w:rPr>
                <w:color w:val="92D050"/>
                <w:sz w:val="28"/>
                <w:szCs w:val="28"/>
              </w:rPr>
              <w:t xml:space="preserve">concentrated  </w:t>
            </w:r>
          </w:p>
        </w:tc>
      </w:tr>
      <w:tr w:rsidR="00D604A2" w:rsidRPr="007535C9" w14:paraId="6C76734F" w14:textId="77777777" w:rsidTr="00D604A2">
        <w:tc>
          <w:tcPr>
            <w:tcW w:w="1557" w:type="dxa"/>
          </w:tcPr>
          <w:p w14:paraId="1D902F16" w14:textId="17C6EED3" w:rsidR="00D604A2" w:rsidRPr="007535C9" w:rsidRDefault="00D604A2">
            <w:pPr>
              <w:rPr>
                <w:sz w:val="28"/>
                <w:szCs w:val="28"/>
              </w:rPr>
            </w:pPr>
            <w:r w:rsidRPr="007535C9">
              <w:rPr>
                <w:sz w:val="28"/>
                <w:szCs w:val="28"/>
              </w:rPr>
              <w:t>Friday 18</w:t>
            </w:r>
            <w:r w:rsidRPr="007535C9">
              <w:rPr>
                <w:sz w:val="28"/>
                <w:szCs w:val="28"/>
                <w:vertAlign w:val="superscript"/>
              </w:rPr>
              <w:t>th</w:t>
            </w:r>
            <w:r w:rsidRPr="007535C9">
              <w:rPr>
                <w:sz w:val="28"/>
                <w:szCs w:val="28"/>
              </w:rPr>
              <w:t xml:space="preserve"> September</w:t>
            </w:r>
          </w:p>
        </w:tc>
        <w:tc>
          <w:tcPr>
            <w:tcW w:w="1699" w:type="dxa"/>
          </w:tcPr>
          <w:p w14:paraId="6737EA45" w14:textId="77777777" w:rsidR="00D604A2" w:rsidRPr="007535C9" w:rsidRDefault="00D604A2" w:rsidP="007535C9">
            <w:pPr>
              <w:rPr>
                <w:rFonts w:ascii="Arial" w:hAnsi="Arial" w:cs="Arial"/>
                <w:sz w:val="28"/>
                <w:szCs w:val="28"/>
              </w:rPr>
            </w:pPr>
            <w:r w:rsidRPr="007535C9">
              <w:rPr>
                <w:rFonts w:ascii="Arial" w:hAnsi="Arial" w:cs="Arial"/>
                <w:sz w:val="28"/>
                <w:szCs w:val="28"/>
              </w:rPr>
              <w:t>Using suffix ‘ing’ to make present and past tense</w:t>
            </w:r>
          </w:p>
          <w:p w14:paraId="3F6B2FD7" w14:textId="77777777" w:rsidR="00D604A2" w:rsidRPr="007535C9" w:rsidRDefault="00D604A2">
            <w:pPr>
              <w:rPr>
                <w:sz w:val="28"/>
                <w:szCs w:val="28"/>
              </w:rPr>
            </w:pPr>
          </w:p>
        </w:tc>
        <w:tc>
          <w:tcPr>
            <w:tcW w:w="4538" w:type="dxa"/>
          </w:tcPr>
          <w:p w14:paraId="7609CD54" w14:textId="6A944A25" w:rsidR="00D604A2" w:rsidRPr="003C309F" w:rsidRDefault="003E79E3">
            <w:pPr>
              <w:rPr>
                <w:color w:val="77206D" w:themeColor="accent5" w:themeShade="BF"/>
                <w:sz w:val="28"/>
                <w:szCs w:val="28"/>
              </w:rPr>
            </w:pPr>
            <w:r w:rsidRPr="003C309F">
              <w:rPr>
                <w:color w:val="77206D" w:themeColor="accent5" w:themeShade="BF"/>
                <w:sz w:val="28"/>
                <w:szCs w:val="28"/>
              </w:rPr>
              <w:t>Add ‘ing’ to make words the present tense.</w:t>
            </w:r>
          </w:p>
          <w:p w14:paraId="50B8224A" w14:textId="78DB4CB7" w:rsidR="003E79E3" w:rsidRPr="003C309F" w:rsidRDefault="003E79E3">
            <w:pPr>
              <w:rPr>
                <w:color w:val="77206D" w:themeColor="accent5" w:themeShade="BF"/>
                <w:sz w:val="28"/>
                <w:szCs w:val="28"/>
              </w:rPr>
            </w:pPr>
            <w:r w:rsidRPr="003C309F">
              <w:rPr>
                <w:color w:val="77206D" w:themeColor="accent5" w:themeShade="BF"/>
                <w:sz w:val="28"/>
                <w:szCs w:val="28"/>
              </w:rPr>
              <w:t>Often just add ‘ing’.</w:t>
            </w:r>
          </w:p>
          <w:p w14:paraId="1D903AFE" w14:textId="77777777" w:rsidR="003E79E3" w:rsidRPr="003C309F" w:rsidRDefault="003E79E3">
            <w:pPr>
              <w:rPr>
                <w:color w:val="77206D" w:themeColor="accent5" w:themeShade="BF"/>
                <w:sz w:val="28"/>
                <w:szCs w:val="28"/>
              </w:rPr>
            </w:pPr>
            <w:r w:rsidRPr="003C309F">
              <w:rPr>
                <w:color w:val="77206D" w:themeColor="accent5" w:themeShade="BF"/>
                <w:sz w:val="28"/>
                <w:szCs w:val="28"/>
              </w:rPr>
              <w:t>If word ends in ‘e’ drop the and add ‘ing’.</w:t>
            </w:r>
          </w:p>
          <w:p w14:paraId="7E2E6650" w14:textId="77777777" w:rsidR="003E79E3" w:rsidRPr="003C309F" w:rsidRDefault="003E79E3">
            <w:pPr>
              <w:rPr>
                <w:color w:val="77206D" w:themeColor="accent5" w:themeShade="BF"/>
                <w:sz w:val="28"/>
                <w:szCs w:val="28"/>
              </w:rPr>
            </w:pPr>
          </w:p>
          <w:p w14:paraId="66DDCBD1" w14:textId="5C03D493" w:rsidR="003E79E3" w:rsidRPr="003C309F" w:rsidRDefault="003E79E3">
            <w:pPr>
              <w:rPr>
                <w:color w:val="77206D" w:themeColor="accent5" w:themeShade="BF"/>
                <w:sz w:val="28"/>
                <w:szCs w:val="28"/>
              </w:rPr>
            </w:pPr>
            <w:hyperlink r:id="rId5" w:anchor="slide-deck" w:history="1"/>
          </w:p>
        </w:tc>
        <w:tc>
          <w:tcPr>
            <w:tcW w:w="1842" w:type="dxa"/>
          </w:tcPr>
          <w:p w14:paraId="274ADF30" w14:textId="77777777" w:rsidR="003E79E3" w:rsidRPr="003F6703" w:rsidRDefault="003E79E3">
            <w:pPr>
              <w:rPr>
                <w:b/>
                <w:bCs/>
                <w:color w:val="EE0000"/>
                <w:sz w:val="28"/>
                <w:szCs w:val="28"/>
              </w:rPr>
            </w:pPr>
            <w:r w:rsidRPr="003F6703">
              <w:rPr>
                <w:b/>
                <w:bCs/>
                <w:color w:val="EE0000"/>
                <w:sz w:val="28"/>
                <w:szCs w:val="28"/>
              </w:rPr>
              <w:lastRenderedPageBreak/>
              <w:t>Smiling</w:t>
            </w:r>
          </w:p>
          <w:p w14:paraId="54F62AC0" w14:textId="6F30AF02" w:rsidR="003E79E3" w:rsidRPr="003F6703" w:rsidRDefault="003E79E3">
            <w:pPr>
              <w:rPr>
                <w:b/>
                <w:bCs/>
                <w:color w:val="EE0000"/>
                <w:sz w:val="28"/>
                <w:szCs w:val="28"/>
              </w:rPr>
            </w:pPr>
            <w:r w:rsidRPr="003F6703">
              <w:rPr>
                <w:b/>
                <w:bCs/>
                <w:color w:val="EE0000"/>
                <w:sz w:val="28"/>
                <w:szCs w:val="28"/>
              </w:rPr>
              <w:t>Baking</w:t>
            </w:r>
          </w:p>
          <w:p w14:paraId="55FAF92B" w14:textId="73D9E34A" w:rsidR="003E79E3" w:rsidRPr="003F6703" w:rsidRDefault="003E79E3">
            <w:pPr>
              <w:rPr>
                <w:b/>
                <w:bCs/>
                <w:color w:val="EE0000"/>
                <w:sz w:val="28"/>
                <w:szCs w:val="28"/>
              </w:rPr>
            </w:pPr>
            <w:r w:rsidRPr="003F6703">
              <w:rPr>
                <w:b/>
                <w:bCs/>
                <w:color w:val="EE0000"/>
                <w:sz w:val="28"/>
                <w:szCs w:val="28"/>
              </w:rPr>
              <w:t>Dancing</w:t>
            </w:r>
          </w:p>
          <w:p w14:paraId="1671EEAA" w14:textId="1E38BB53" w:rsidR="003E79E3" w:rsidRPr="003F6703" w:rsidRDefault="003E79E3">
            <w:pPr>
              <w:rPr>
                <w:b/>
                <w:bCs/>
                <w:color w:val="EE0000"/>
                <w:sz w:val="28"/>
                <w:szCs w:val="28"/>
              </w:rPr>
            </w:pPr>
            <w:r w:rsidRPr="003F6703">
              <w:rPr>
                <w:b/>
                <w:bCs/>
                <w:color w:val="EE0000"/>
                <w:sz w:val="28"/>
                <w:szCs w:val="28"/>
              </w:rPr>
              <w:t xml:space="preserve">Closing </w:t>
            </w:r>
          </w:p>
          <w:p w14:paraId="7016C4B9" w14:textId="10760C61" w:rsidR="003E79E3" w:rsidRPr="003F6703" w:rsidRDefault="003E79E3">
            <w:pPr>
              <w:rPr>
                <w:b/>
                <w:bCs/>
                <w:color w:val="EE0000"/>
                <w:sz w:val="28"/>
                <w:szCs w:val="28"/>
              </w:rPr>
            </w:pPr>
            <w:r w:rsidRPr="003F6703">
              <w:rPr>
                <w:b/>
                <w:bCs/>
                <w:color w:val="EE0000"/>
                <w:sz w:val="28"/>
                <w:szCs w:val="28"/>
              </w:rPr>
              <w:t>Hoping</w:t>
            </w:r>
          </w:p>
          <w:p w14:paraId="5142A89F" w14:textId="77777777" w:rsidR="00166A60" w:rsidRPr="003F6703" w:rsidRDefault="00166A60">
            <w:pPr>
              <w:rPr>
                <w:b/>
                <w:bCs/>
                <w:color w:val="EE0000"/>
                <w:sz w:val="28"/>
                <w:szCs w:val="28"/>
              </w:rPr>
            </w:pPr>
          </w:p>
          <w:p w14:paraId="57501899" w14:textId="60F024FF" w:rsidR="003E79E3" w:rsidRDefault="003E79E3">
            <w:pPr>
              <w:rPr>
                <w:color w:val="EE0000"/>
                <w:sz w:val="28"/>
                <w:szCs w:val="28"/>
              </w:rPr>
            </w:pPr>
            <w:r>
              <w:rPr>
                <w:color w:val="EE0000"/>
                <w:sz w:val="28"/>
                <w:szCs w:val="28"/>
              </w:rPr>
              <w:lastRenderedPageBreak/>
              <w:t>Walking</w:t>
            </w:r>
          </w:p>
          <w:p w14:paraId="7BAB3615" w14:textId="38F99AED" w:rsidR="00166A60" w:rsidRDefault="00166A60">
            <w:pPr>
              <w:rPr>
                <w:color w:val="EE0000"/>
                <w:sz w:val="28"/>
                <w:szCs w:val="28"/>
              </w:rPr>
            </w:pPr>
            <w:r>
              <w:rPr>
                <w:color w:val="EE0000"/>
                <w:sz w:val="28"/>
                <w:szCs w:val="28"/>
              </w:rPr>
              <w:t>Snowing</w:t>
            </w:r>
          </w:p>
          <w:p w14:paraId="15574D21" w14:textId="53ACE2FE" w:rsidR="00166A60" w:rsidRDefault="00166A60">
            <w:pPr>
              <w:rPr>
                <w:color w:val="EE0000"/>
                <w:sz w:val="28"/>
                <w:szCs w:val="28"/>
              </w:rPr>
            </w:pPr>
            <w:r>
              <w:rPr>
                <w:color w:val="EE0000"/>
                <w:sz w:val="28"/>
                <w:szCs w:val="28"/>
              </w:rPr>
              <w:t xml:space="preserve">Reading </w:t>
            </w:r>
          </w:p>
          <w:p w14:paraId="7D990D13" w14:textId="5EB42FBC" w:rsidR="00166A60" w:rsidRDefault="00166A60">
            <w:pPr>
              <w:rPr>
                <w:color w:val="EE0000"/>
                <w:sz w:val="28"/>
                <w:szCs w:val="28"/>
              </w:rPr>
            </w:pPr>
            <w:r>
              <w:rPr>
                <w:color w:val="EE0000"/>
                <w:sz w:val="28"/>
                <w:szCs w:val="28"/>
              </w:rPr>
              <w:t>Helping</w:t>
            </w:r>
          </w:p>
          <w:p w14:paraId="0E172493" w14:textId="2EDE36B8" w:rsidR="003E79E3" w:rsidRPr="007535C9" w:rsidRDefault="00166A60">
            <w:pPr>
              <w:rPr>
                <w:color w:val="EE0000"/>
                <w:sz w:val="28"/>
                <w:szCs w:val="28"/>
              </w:rPr>
            </w:pPr>
            <w:r>
              <w:rPr>
                <w:color w:val="EE0000"/>
                <w:sz w:val="28"/>
                <w:szCs w:val="28"/>
              </w:rPr>
              <w:t xml:space="preserve">Asking </w:t>
            </w:r>
          </w:p>
        </w:tc>
        <w:tc>
          <w:tcPr>
            <w:tcW w:w="1983" w:type="dxa"/>
          </w:tcPr>
          <w:p w14:paraId="51ADF252" w14:textId="77777777" w:rsidR="00D604A2" w:rsidRDefault="00166A60">
            <w:pPr>
              <w:rPr>
                <w:color w:val="00B0F0"/>
                <w:sz w:val="28"/>
                <w:szCs w:val="28"/>
              </w:rPr>
            </w:pPr>
            <w:r>
              <w:rPr>
                <w:color w:val="00B0F0"/>
                <w:sz w:val="28"/>
                <w:szCs w:val="28"/>
              </w:rPr>
              <w:lastRenderedPageBreak/>
              <w:t xml:space="preserve">Develop </w:t>
            </w:r>
          </w:p>
          <w:p w14:paraId="28E2CA3C" w14:textId="72565EB9" w:rsidR="00166A60" w:rsidRPr="007535C9" w:rsidRDefault="00166A60">
            <w:pPr>
              <w:rPr>
                <w:color w:val="00B0F0"/>
                <w:sz w:val="28"/>
                <w:szCs w:val="28"/>
              </w:rPr>
            </w:pPr>
            <w:r>
              <w:rPr>
                <w:color w:val="00B0F0"/>
                <w:sz w:val="28"/>
                <w:szCs w:val="28"/>
              </w:rPr>
              <w:t xml:space="preserve">Equipment </w:t>
            </w:r>
          </w:p>
        </w:tc>
        <w:tc>
          <w:tcPr>
            <w:tcW w:w="2128" w:type="dxa"/>
          </w:tcPr>
          <w:p w14:paraId="6603BAB3" w14:textId="77777777" w:rsidR="00D604A2" w:rsidRDefault="00166A60">
            <w:pPr>
              <w:rPr>
                <w:color w:val="92D050"/>
                <w:sz w:val="28"/>
                <w:szCs w:val="28"/>
              </w:rPr>
            </w:pPr>
            <w:r>
              <w:rPr>
                <w:color w:val="92D050"/>
                <w:sz w:val="28"/>
                <w:szCs w:val="28"/>
              </w:rPr>
              <w:t xml:space="preserve">Beginning </w:t>
            </w:r>
          </w:p>
          <w:p w14:paraId="0409AACA" w14:textId="7DDAD0C9" w:rsidR="00166A60" w:rsidRDefault="00166A60">
            <w:pPr>
              <w:rPr>
                <w:color w:val="92D050"/>
                <w:sz w:val="28"/>
                <w:szCs w:val="28"/>
              </w:rPr>
            </w:pPr>
            <w:r>
              <w:rPr>
                <w:color w:val="92D050"/>
                <w:sz w:val="28"/>
                <w:szCs w:val="28"/>
              </w:rPr>
              <w:t>Forgetting</w:t>
            </w:r>
          </w:p>
          <w:p w14:paraId="67ED2B25" w14:textId="7876EDBD" w:rsidR="00166A60" w:rsidRDefault="00166A60">
            <w:pPr>
              <w:rPr>
                <w:color w:val="92D050"/>
                <w:sz w:val="28"/>
                <w:szCs w:val="28"/>
              </w:rPr>
            </w:pPr>
            <w:r>
              <w:rPr>
                <w:color w:val="92D050"/>
                <w:sz w:val="28"/>
                <w:szCs w:val="28"/>
              </w:rPr>
              <w:t>Travelling</w:t>
            </w:r>
          </w:p>
          <w:p w14:paraId="1F75276E" w14:textId="688A7036" w:rsidR="00166A60" w:rsidRPr="007535C9" w:rsidRDefault="00166A60">
            <w:pPr>
              <w:rPr>
                <w:color w:val="92D050"/>
                <w:sz w:val="28"/>
                <w:szCs w:val="28"/>
              </w:rPr>
            </w:pPr>
          </w:p>
        </w:tc>
      </w:tr>
      <w:tr w:rsidR="00D604A2" w:rsidRPr="007535C9" w14:paraId="553A9F12" w14:textId="77777777" w:rsidTr="00D604A2">
        <w:tc>
          <w:tcPr>
            <w:tcW w:w="1557" w:type="dxa"/>
          </w:tcPr>
          <w:p w14:paraId="1732A16D" w14:textId="4BF43F6F" w:rsidR="00D604A2" w:rsidRPr="007535C9" w:rsidRDefault="00D604A2">
            <w:pPr>
              <w:rPr>
                <w:sz w:val="28"/>
                <w:szCs w:val="28"/>
              </w:rPr>
            </w:pPr>
            <w:r w:rsidRPr="007535C9">
              <w:rPr>
                <w:sz w:val="28"/>
                <w:szCs w:val="28"/>
              </w:rPr>
              <w:t>Friday 25</w:t>
            </w:r>
            <w:r w:rsidRPr="007535C9">
              <w:rPr>
                <w:sz w:val="28"/>
                <w:szCs w:val="28"/>
                <w:vertAlign w:val="superscript"/>
              </w:rPr>
              <w:t>th</w:t>
            </w:r>
            <w:r w:rsidRPr="007535C9">
              <w:rPr>
                <w:sz w:val="28"/>
                <w:szCs w:val="28"/>
              </w:rPr>
              <w:t xml:space="preserve"> September</w:t>
            </w:r>
          </w:p>
        </w:tc>
        <w:tc>
          <w:tcPr>
            <w:tcW w:w="1699" w:type="dxa"/>
          </w:tcPr>
          <w:p w14:paraId="0C6792AA" w14:textId="6A41D22A" w:rsidR="00D604A2" w:rsidRPr="007535C9" w:rsidRDefault="00D604A2">
            <w:pPr>
              <w:rPr>
                <w:sz w:val="28"/>
                <w:szCs w:val="28"/>
              </w:rPr>
            </w:pPr>
            <w:r w:rsidRPr="007535C9">
              <w:rPr>
                <w:rFonts w:ascii="Arial" w:hAnsi="Arial" w:cs="Arial"/>
                <w:sz w:val="28"/>
                <w:szCs w:val="28"/>
              </w:rPr>
              <w:t>Making plurals using the suffix ‘s’ and ‘’ies’</w:t>
            </w:r>
          </w:p>
        </w:tc>
        <w:tc>
          <w:tcPr>
            <w:tcW w:w="4538" w:type="dxa"/>
          </w:tcPr>
          <w:p w14:paraId="255CAB0F" w14:textId="742289C1" w:rsidR="00AC010B" w:rsidRPr="003C309F" w:rsidRDefault="00AC010B" w:rsidP="00166A60">
            <w:pPr>
              <w:rPr>
                <w:color w:val="77206D" w:themeColor="accent5" w:themeShade="BF"/>
                <w:sz w:val="28"/>
                <w:szCs w:val="28"/>
              </w:rPr>
            </w:pPr>
            <w:r w:rsidRPr="003C309F">
              <w:rPr>
                <w:color w:val="77206D" w:themeColor="accent5" w:themeShade="BF"/>
                <w:sz w:val="28"/>
                <w:szCs w:val="28"/>
              </w:rPr>
              <w:t>Usually just add ‘s’ and if the root word ends in a vowel, then ‘y’.</w:t>
            </w:r>
          </w:p>
          <w:p w14:paraId="14C872DE" w14:textId="77777777" w:rsidR="00AC010B" w:rsidRPr="003C309F" w:rsidRDefault="00AC010B" w:rsidP="00166A60">
            <w:pPr>
              <w:rPr>
                <w:color w:val="77206D" w:themeColor="accent5" w:themeShade="BF"/>
                <w:sz w:val="28"/>
                <w:szCs w:val="28"/>
              </w:rPr>
            </w:pPr>
          </w:p>
          <w:p w14:paraId="2B595DB1" w14:textId="66DE2143" w:rsidR="00AC010B" w:rsidRPr="003C309F" w:rsidRDefault="00AC010B" w:rsidP="00166A60">
            <w:pPr>
              <w:rPr>
                <w:color w:val="77206D" w:themeColor="accent5" w:themeShade="BF"/>
                <w:sz w:val="28"/>
                <w:szCs w:val="28"/>
              </w:rPr>
            </w:pPr>
            <w:r w:rsidRPr="003C309F">
              <w:rPr>
                <w:color w:val="77206D" w:themeColor="accent5" w:themeShade="BF"/>
                <w:sz w:val="28"/>
                <w:szCs w:val="28"/>
              </w:rPr>
              <w:t>If the root words ends in a consonant and then a ‘y’ change the ‘y’ to an ‘i’ and add es.</w:t>
            </w:r>
          </w:p>
          <w:p w14:paraId="3FA19297" w14:textId="77777777" w:rsidR="00AC010B" w:rsidRPr="003C309F" w:rsidRDefault="00AC010B" w:rsidP="00166A60">
            <w:pPr>
              <w:rPr>
                <w:color w:val="77206D" w:themeColor="accent5" w:themeShade="BF"/>
                <w:sz w:val="28"/>
                <w:szCs w:val="28"/>
              </w:rPr>
            </w:pPr>
          </w:p>
          <w:p w14:paraId="0AEEECFE" w14:textId="359290F1" w:rsidR="00AC010B" w:rsidRPr="003C309F" w:rsidRDefault="00AC010B" w:rsidP="00166A60">
            <w:pPr>
              <w:rPr>
                <w:color w:val="77206D" w:themeColor="accent5" w:themeShade="BF"/>
                <w:sz w:val="28"/>
                <w:szCs w:val="28"/>
              </w:rPr>
            </w:pPr>
            <w:r w:rsidRPr="003C309F">
              <w:rPr>
                <w:color w:val="77206D" w:themeColor="accent5" w:themeShade="BF"/>
                <w:sz w:val="28"/>
                <w:szCs w:val="28"/>
              </w:rPr>
              <w:t>As always there are some exceptions</w:t>
            </w:r>
          </w:p>
          <w:p w14:paraId="7500F85A" w14:textId="77777777" w:rsidR="00AC010B" w:rsidRPr="003C309F" w:rsidRDefault="00AC010B" w:rsidP="00166A60">
            <w:pPr>
              <w:rPr>
                <w:color w:val="77206D" w:themeColor="accent5" w:themeShade="BF"/>
                <w:sz w:val="28"/>
                <w:szCs w:val="28"/>
              </w:rPr>
            </w:pPr>
          </w:p>
          <w:p w14:paraId="01A0C71C" w14:textId="77777777" w:rsidR="00D604A2" w:rsidRPr="003C309F" w:rsidRDefault="00D604A2" w:rsidP="00A56E29">
            <w:pPr>
              <w:rPr>
                <w:color w:val="77206D" w:themeColor="accent5" w:themeShade="BF"/>
                <w:sz w:val="28"/>
                <w:szCs w:val="28"/>
              </w:rPr>
            </w:pPr>
          </w:p>
        </w:tc>
        <w:tc>
          <w:tcPr>
            <w:tcW w:w="1842" w:type="dxa"/>
          </w:tcPr>
          <w:p w14:paraId="11921340" w14:textId="151A5A09" w:rsidR="00D604A2" w:rsidRPr="003F6703" w:rsidRDefault="00166A60">
            <w:pPr>
              <w:rPr>
                <w:b/>
                <w:bCs/>
                <w:color w:val="EE0000"/>
                <w:sz w:val="28"/>
                <w:szCs w:val="28"/>
              </w:rPr>
            </w:pPr>
            <w:r w:rsidRPr="003F6703">
              <w:rPr>
                <w:b/>
                <w:bCs/>
                <w:color w:val="EE0000"/>
                <w:sz w:val="28"/>
                <w:szCs w:val="28"/>
              </w:rPr>
              <w:t>Games</w:t>
            </w:r>
          </w:p>
          <w:p w14:paraId="30AA3D02" w14:textId="00ED6726" w:rsidR="00166A60" w:rsidRPr="003F6703" w:rsidRDefault="00166A60">
            <w:pPr>
              <w:rPr>
                <w:b/>
                <w:bCs/>
                <w:color w:val="EE0000"/>
                <w:sz w:val="28"/>
                <w:szCs w:val="28"/>
              </w:rPr>
            </w:pPr>
            <w:r w:rsidRPr="003F6703">
              <w:rPr>
                <w:b/>
                <w:bCs/>
                <w:color w:val="EE0000"/>
                <w:sz w:val="28"/>
                <w:szCs w:val="28"/>
              </w:rPr>
              <w:t>Houses</w:t>
            </w:r>
          </w:p>
          <w:p w14:paraId="2DDC83FB" w14:textId="4AE184DF" w:rsidR="00166A60" w:rsidRPr="003F6703" w:rsidRDefault="00AC010B">
            <w:pPr>
              <w:rPr>
                <w:b/>
                <w:bCs/>
                <w:color w:val="EE0000"/>
                <w:sz w:val="28"/>
                <w:szCs w:val="28"/>
              </w:rPr>
            </w:pPr>
            <w:r w:rsidRPr="003F6703">
              <w:rPr>
                <w:b/>
                <w:bCs/>
                <w:color w:val="EE0000"/>
                <w:sz w:val="28"/>
                <w:szCs w:val="28"/>
              </w:rPr>
              <w:t>B</w:t>
            </w:r>
            <w:r w:rsidR="00166A60" w:rsidRPr="003F6703">
              <w:rPr>
                <w:b/>
                <w:bCs/>
                <w:color w:val="EE0000"/>
                <w:sz w:val="28"/>
                <w:szCs w:val="28"/>
              </w:rPr>
              <w:t>alloons</w:t>
            </w:r>
          </w:p>
          <w:p w14:paraId="6EB55B0A" w14:textId="5D3D30B9" w:rsidR="00AC010B" w:rsidRPr="003F6703" w:rsidRDefault="00AC010B">
            <w:pPr>
              <w:rPr>
                <w:b/>
                <w:bCs/>
                <w:color w:val="EE0000"/>
                <w:sz w:val="28"/>
                <w:szCs w:val="28"/>
              </w:rPr>
            </w:pPr>
            <w:r w:rsidRPr="003F6703">
              <w:rPr>
                <w:b/>
                <w:bCs/>
                <w:color w:val="EE0000"/>
                <w:sz w:val="28"/>
                <w:szCs w:val="28"/>
              </w:rPr>
              <w:t>dogs</w:t>
            </w:r>
          </w:p>
          <w:p w14:paraId="48A99978" w14:textId="77777777" w:rsidR="00AC010B" w:rsidRDefault="00AC010B" w:rsidP="00AC010B">
            <w:pPr>
              <w:rPr>
                <w:color w:val="EE0000"/>
                <w:sz w:val="28"/>
                <w:szCs w:val="28"/>
              </w:rPr>
            </w:pPr>
            <w:r w:rsidRPr="003F6703">
              <w:rPr>
                <w:b/>
                <w:bCs/>
                <w:color w:val="EE0000"/>
                <w:sz w:val="28"/>
                <w:szCs w:val="28"/>
              </w:rPr>
              <w:t>Boys</w:t>
            </w:r>
          </w:p>
          <w:p w14:paraId="49D8C401" w14:textId="77777777" w:rsidR="00166A60" w:rsidRDefault="00166A60">
            <w:pPr>
              <w:rPr>
                <w:color w:val="EE0000"/>
                <w:sz w:val="28"/>
                <w:szCs w:val="28"/>
              </w:rPr>
            </w:pPr>
          </w:p>
          <w:p w14:paraId="4B3C855D" w14:textId="77777777" w:rsidR="00166A60" w:rsidRDefault="00166A60">
            <w:pPr>
              <w:rPr>
                <w:color w:val="EE0000"/>
                <w:sz w:val="28"/>
                <w:szCs w:val="28"/>
              </w:rPr>
            </w:pPr>
            <w:r>
              <w:rPr>
                <w:color w:val="EE0000"/>
                <w:sz w:val="28"/>
                <w:szCs w:val="28"/>
              </w:rPr>
              <w:t>Babies</w:t>
            </w:r>
          </w:p>
          <w:p w14:paraId="6550BBF2" w14:textId="74F1750E" w:rsidR="00166A60" w:rsidRDefault="00AC010B">
            <w:pPr>
              <w:rPr>
                <w:color w:val="EE0000"/>
                <w:sz w:val="28"/>
                <w:szCs w:val="28"/>
              </w:rPr>
            </w:pPr>
            <w:r>
              <w:rPr>
                <w:color w:val="EE0000"/>
                <w:sz w:val="28"/>
                <w:szCs w:val="28"/>
              </w:rPr>
              <w:t>Hobbies</w:t>
            </w:r>
          </w:p>
          <w:p w14:paraId="7C8FAAB2" w14:textId="597DE9E9" w:rsidR="00AC010B" w:rsidRDefault="00AC010B">
            <w:pPr>
              <w:rPr>
                <w:color w:val="EE0000"/>
                <w:sz w:val="28"/>
                <w:szCs w:val="28"/>
              </w:rPr>
            </w:pPr>
            <w:r>
              <w:rPr>
                <w:color w:val="EE0000"/>
                <w:sz w:val="28"/>
                <w:szCs w:val="28"/>
              </w:rPr>
              <w:t>Parties</w:t>
            </w:r>
          </w:p>
          <w:p w14:paraId="063B07AB" w14:textId="3FBD1C45" w:rsidR="00AC010B" w:rsidRDefault="00AC010B">
            <w:pPr>
              <w:rPr>
                <w:color w:val="EE0000"/>
                <w:sz w:val="28"/>
                <w:szCs w:val="28"/>
              </w:rPr>
            </w:pPr>
            <w:r>
              <w:rPr>
                <w:color w:val="EE0000"/>
                <w:sz w:val="28"/>
                <w:szCs w:val="28"/>
              </w:rPr>
              <w:t xml:space="preserve">Flies </w:t>
            </w:r>
          </w:p>
          <w:p w14:paraId="7C7242D8" w14:textId="2AEB5766" w:rsidR="00AC010B" w:rsidRPr="007535C9" w:rsidRDefault="00AC010B">
            <w:pPr>
              <w:rPr>
                <w:color w:val="EE0000"/>
                <w:sz w:val="28"/>
                <w:szCs w:val="28"/>
              </w:rPr>
            </w:pPr>
            <w:r>
              <w:rPr>
                <w:color w:val="EE0000"/>
                <w:sz w:val="28"/>
                <w:szCs w:val="28"/>
              </w:rPr>
              <w:t>delays</w:t>
            </w:r>
          </w:p>
        </w:tc>
        <w:tc>
          <w:tcPr>
            <w:tcW w:w="1983" w:type="dxa"/>
          </w:tcPr>
          <w:p w14:paraId="04122D57" w14:textId="77777777" w:rsidR="00D604A2" w:rsidRDefault="00AC010B">
            <w:pPr>
              <w:rPr>
                <w:color w:val="00B0F0"/>
                <w:sz w:val="28"/>
                <w:szCs w:val="28"/>
              </w:rPr>
            </w:pPr>
            <w:r>
              <w:rPr>
                <w:color w:val="00B0F0"/>
                <w:sz w:val="28"/>
                <w:szCs w:val="28"/>
              </w:rPr>
              <w:t xml:space="preserve">Soldiers </w:t>
            </w:r>
          </w:p>
          <w:p w14:paraId="467B566C" w14:textId="74CD114D" w:rsidR="00AC010B" w:rsidRPr="007535C9" w:rsidRDefault="00AC010B">
            <w:pPr>
              <w:rPr>
                <w:color w:val="00B0F0"/>
                <w:sz w:val="28"/>
                <w:szCs w:val="28"/>
              </w:rPr>
            </w:pPr>
            <w:r>
              <w:rPr>
                <w:color w:val="00B0F0"/>
                <w:sz w:val="28"/>
                <w:szCs w:val="28"/>
              </w:rPr>
              <w:t xml:space="preserve">Systems </w:t>
            </w:r>
          </w:p>
        </w:tc>
        <w:tc>
          <w:tcPr>
            <w:tcW w:w="2128" w:type="dxa"/>
          </w:tcPr>
          <w:p w14:paraId="2F6D44F7" w14:textId="044EFF45" w:rsidR="00D604A2" w:rsidRDefault="00AC010B">
            <w:pPr>
              <w:rPr>
                <w:color w:val="92D050"/>
                <w:sz w:val="28"/>
                <w:szCs w:val="28"/>
              </w:rPr>
            </w:pPr>
            <w:r>
              <w:rPr>
                <w:color w:val="92D050"/>
                <w:sz w:val="28"/>
                <w:szCs w:val="28"/>
              </w:rPr>
              <w:t>Families</w:t>
            </w:r>
          </w:p>
          <w:p w14:paraId="74ABE0A7" w14:textId="32AA11E7" w:rsidR="00AC010B" w:rsidRDefault="00AC010B">
            <w:pPr>
              <w:rPr>
                <w:color w:val="92D050"/>
                <w:sz w:val="28"/>
                <w:szCs w:val="28"/>
              </w:rPr>
            </w:pPr>
            <w:r>
              <w:rPr>
                <w:color w:val="92D050"/>
                <w:sz w:val="28"/>
                <w:szCs w:val="28"/>
              </w:rPr>
              <w:t>Countries</w:t>
            </w:r>
          </w:p>
          <w:p w14:paraId="04AF541D" w14:textId="04F7483E" w:rsidR="00AC010B" w:rsidRPr="007535C9" w:rsidRDefault="00AC010B">
            <w:pPr>
              <w:rPr>
                <w:color w:val="92D050"/>
                <w:sz w:val="28"/>
                <w:szCs w:val="28"/>
              </w:rPr>
            </w:pPr>
            <w:r>
              <w:rPr>
                <w:color w:val="92D050"/>
                <w:sz w:val="28"/>
                <w:szCs w:val="28"/>
              </w:rPr>
              <w:t xml:space="preserve">Libraires </w:t>
            </w:r>
          </w:p>
        </w:tc>
      </w:tr>
      <w:tr w:rsidR="00D604A2" w:rsidRPr="007535C9" w14:paraId="6C676795" w14:textId="77777777" w:rsidTr="00D604A2">
        <w:tc>
          <w:tcPr>
            <w:tcW w:w="1557" w:type="dxa"/>
          </w:tcPr>
          <w:p w14:paraId="44F55AC4" w14:textId="380EEDFB" w:rsidR="00D604A2" w:rsidRPr="007535C9" w:rsidRDefault="00D604A2">
            <w:pPr>
              <w:rPr>
                <w:sz w:val="28"/>
                <w:szCs w:val="28"/>
              </w:rPr>
            </w:pPr>
            <w:r w:rsidRPr="007535C9">
              <w:rPr>
                <w:sz w:val="28"/>
                <w:szCs w:val="28"/>
              </w:rPr>
              <w:t>Friday 2</w:t>
            </w:r>
            <w:r w:rsidRPr="007535C9">
              <w:rPr>
                <w:sz w:val="28"/>
                <w:szCs w:val="28"/>
                <w:vertAlign w:val="superscript"/>
              </w:rPr>
              <w:t>nd</w:t>
            </w:r>
            <w:r w:rsidRPr="007535C9">
              <w:rPr>
                <w:sz w:val="28"/>
                <w:szCs w:val="28"/>
              </w:rPr>
              <w:t xml:space="preserve"> October</w:t>
            </w:r>
          </w:p>
        </w:tc>
        <w:tc>
          <w:tcPr>
            <w:tcW w:w="1699" w:type="dxa"/>
          </w:tcPr>
          <w:p w14:paraId="13A7FA41" w14:textId="67FD1CCE" w:rsidR="00D604A2" w:rsidRPr="007535C9" w:rsidRDefault="00D604A2">
            <w:pPr>
              <w:rPr>
                <w:sz w:val="28"/>
                <w:szCs w:val="28"/>
              </w:rPr>
            </w:pPr>
            <w:r w:rsidRPr="007535C9">
              <w:rPr>
                <w:rFonts w:ascii="Arial" w:hAnsi="Arial" w:cs="Arial"/>
                <w:sz w:val="28"/>
                <w:szCs w:val="28"/>
              </w:rPr>
              <w:t>Making plurals using the suffix ‘es’ and ‘’ves’</w:t>
            </w:r>
          </w:p>
        </w:tc>
        <w:tc>
          <w:tcPr>
            <w:tcW w:w="4538" w:type="dxa"/>
          </w:tcPr>
          <w:p w14:paraId="07672212" w14:textId="77777777" w:rsidR="00D604A2" w:rsidRPr="003C309F" w:rsidRDefault="00AC010B">
            <w:pPr>
              <w:rPr>
                <w:color w:val="77206D" w:themeColor="accent5" w:themeShade="BF"/>
                <w:sz w:val="28"/>
                <w:szCs w:val="28"/>
              </w:rPr>
            </w:pPr>
            <w:r w:rsidRPr="003C309F">
              <w:rPr>
                <w:color w:val="77206D" w:themeColor="accent5" w:themeShade="BF"/>
                <w:sz w:val="28"/>
                <w:szCs w:val="28"/>
              </w:rPr>
              <w:t>To change words ending with ‘sh’  ‘ch’   ‘x’  ‘s’ or ‘ss’ to plural ‘es’ is added.</w:t>
            </w:r>
          </w:p>
          <w:p w14:paraId="0DBFE9E4" w14:textId="77777777" w:rsidR="00532E3F" w:rsidRPr="003C309F" w:rsidRDefault="00532E3F">
            <w:pPr>
              <w:rPr>
                <w:color w:val="77206D" w:themeColor="accent5" w:themeShade="BF"/>
                <w:sz w:val="28"/>
                <w:szCs w:val="28"/>
              </w:rPr>
            </w:pPr>
          </w:p>
          <w:p w14:paraId="66A773E1" w14:textId="54D768D5" w:rsidR="00532E3F" w:rsidRPr="003C309F" w:rsidRDefault="00532E3F">
            <w:pPr>
              <w:rPr>
                <w:color w:val="77206D" w:themeColor="accent5" w:themeShade="BF"/>
                <w:sz w:val="28"/>
                <w:szCs w:val="28"/>
              </w:rPr>
            </w:pPr>
          </w:p>
        </w:tc>
        <w:tc>
          <w:tcPr>
            <w:tcW w:w="1842" w:type="dxa"/>
          </w:tcPr>
          <w:p w14:paraId="51DB505E" w14:textId="547AAA47" w:rsidR="00D604A2" w:rsidRPr="003F6703" w:rsidRDefault="00AC010B">
            <w:pPr>
              <w:rPr>
                <w:b/>
                <w:bCs/>
                <w:color w:val="EE0000"/>
                <w:sz w:val="28"/>
                <w:szCs w:val="28"/>
              </w:rPr>
            </w:pPr>
            <w:r w:rsidRPr="003F6703">
              <w:rPr>
                <w:b/>
                <w:bCs/>
                <w:color w:val="EE0000"/>
                <w:sz w:val="28"/>
                <w:szCs w:val="28"/>
              </w:rPr>
              <w:t>Dishes</w:t>
            </w:r>
          </w:p>
          <w:p w14:paraId="48C51FE9" w14:textId="60CC341A" w:rsidR="00AC010B" w:rsidRPr="003F6703" w:rsidRDefault="00AC010B">
            <w:pPr>
              <w:rPr>
                <w:b/>
                <w:bCs/>
                <w:color w:val="EE0000"/>
                <w:sz w:val="28"/>
                <w:szCs w:val="28"/>
              </w:rPr>
            </w:pPr>
            <w:r w:rsidRPr="003F6703">
              <w:rPr>
                <w:b/>
                <w:bCs/>
                <w:color w:val="EE0000"/>
                <w:sz w:val="28"/>
                <w:szCs w:val="28"/>
              </w:rPr>
              <w:t>Benches</w:t>
            </w:r>
          </w:p>
          <w:p w14:paraId="63686A8B" w14:textId="32AE7F27" w:rsidR="00AC010B" w:rsidRPr="003F6703" w:rsidRDefault="00AC010B">
            <w:pPr>
              <w:rPr>
                <w:b/>
                <w:bCs/>
                <w:color w:val="EE0000"/>
                <w:sz w:val="28"/>
                <w:szCs w:val="28"/>
              </w:rPr>
            </w:pPr>
            <w:r w:rsidRPr="003F6703">
              <w:rPr>
                <w:b/>
                <w:bCs/>
                <w:color w:val="EE0000"/>
                <w:sz w:val="28"/>
                <w:szCs w:val="28"/>
              </w:rPr>
              <w:t>Dresses</w:t>
            </w:r>
          </w:p>
          <w:p w14:paraId="41877CF6" w14:textId="592F7176" w:rsidR="00AC010B" w:rsidRPr="003F6703" w:rsidRDefault="00532E3F">
            <w:pPr>
              <w:rPr>
                <w:b/>
                <w:bCs/>
                <w:color w:val="EE0000"/>
                <w:sz w:val="28"/>
                <w:szCs w:val="28"/>
              </w:rPr>
            </w:pPr>
            <w:r w:rsidRPr="003F6703">
              <w:rPr>
                <w:b/>
                <w:bCs/>
                <w:color w:val="EE0000"/>
                <w:sz w:val="28"/>
                <w:szCs w:val="28"/>
              </w:rPr>
              <w:t>F</w:t>
            </w:r>
            <w:r w:rsidR="00AC010B" w:rsidRPr="003F6703">
              <w:rPr>
                <w:b/>
                <w:bCs/>
                <w:color w:val="EE0000"/>
                <w:sz w:val="28"/>
                <w:szCs w:val="28"/>
              </w:rPr>
              <w:t>oxes</w:t>
            </w:r>
          </w:p>
          <w:p w14:paraId="260B30A4" w14:textId="71C1013B" w:rsidR="00532E3F" w:rsidRDefault="00532E3F">
            <w:pPr>
              <w:rPr>
                <w:color w:val="EE0000"/>
                <w:sz w:val="28"/>
                <w:szCs w:val="28"/>
              </w:rPr>
            </w:pPr>
            <w:r w:rsidRPr="003F6703">
              <w:rPr>
                <w:b/>
                <w:bCs/>
                <w:color w:val="EE0000"/>
                <w:sz w:val="28"/>
                <w:szCs w:val="28"/>
              </w:rPr>
              <w:t>Wishes</w:t>
            </w:r>
          </w:p>
          <w:p w14:paraId="7620E4CE" w14:textId="77777777" w:rsidR="00532E3F" w:rsidRDefault="00532E3F">
            <w:pPr>
              <w:rPr>
                <w:color w:val="EE0000"/>
                <w:sz w:val="28"/>
                <w:szCs w:val="28"/>
              </w:rPr>
            </w:pPr>
          </w:p>
          <w:p w14:paraId="11709363" w14:textId="0883CC84" w:rsidR="00532E3F" w:rsidRDefault="00532E3F">
            <w:pPr>
              <w:rPr>
                <w:color w:val="EE0000"/>
                <w:sz w:val="28"/>
                <w:szCs w:val="28"/>
              </w:rPr>
            </w:pPr>
            <w:r>
              <w:rPr>
                <w:color w:val="EE0000"/>
                <w:sz w:val="28"/>
                <w:szCs w:val="28"/>
              </w:rPr>
              <w:t>Churches</w:t>
            </w:r>
          </w:p>
          <w:p w14:paraId="24541293" w14:textId="25A2A72B" w:rsidR="00532E3F" w:rsidRDefault="00532E3F">
            <w:pPr>
              <w:rPr>
                <w:color w:val="EE0000"/>
                <w:sz w:val="28"/>
                <w:szCs w:val="28"/>
              </w:rPr>
            </w:pPr>
            <w:r>
              <w:rPr>
                <w:color w:val="EE0000"/>
                <w:sz w:val="28"/>
                <w:szCs w:val="28"/>
              </w:rPr>
              <w:t>Classes</w:t>
            </w:r>
          </w:p>
          <w:p w14:paraId="2261AB3F" w14:textId="77777777" w:rsidR="00532E3F" w:rsidRDefault="00532E3F">
            <w:pPr>
              <w:rPr>
                <w:color w:val="EE0000"/>
                <w:sz w:val="28"/>
                <w:szCs w:val="28"/>
              </w:rPr>
            </w:pPr>
            <w:r>
              <w:rPr>
                <w:color w:val="EE0000"/>
                <w:sz w:val="28"/>
                <w:szCs w:val="28"/>
              </w:rPr>
              <w:t xml:space="preserve">Boxes </w:t>
            </w:r>
          </w:p>
          <w:p w14:paraId="2EF7558F" w14:textId="71D0E26A" w:rsidR="00532E3F" w:rsidRDefault="00532E3F">
            <w:pPr>
              <w:rPr>
                <w:color w:val="EE0000"/>
                <w:sz w:val="28"/>
                <w:szCs w:val="28"/>
              </w:rPr>
            </w:pPr>
            <w:r>
              <w:rPr>
                <w:color w:val="EE0000"/>
                <w:sz w:val="28"/>
                <w:szCs w:val="28"/>
              </w:rPr>
              <w:t>Glasses</w:t>
            </w:r>
          </w:p>
          <w:p w14:paraId="2E385C6B" w14:textId="56934560" w:rsidR="00532E3F" w:rsidRPr="007535C9" w:rsidRDefault="00532E3F">
            <w:pPr>
              <w:rPr>
                <w:color w:val="EE0000"/>
                <w:sz w:val="28"/>
                <w:szCs w:val="28"/>
              </w:rPr>
            </w:pPr>
            <w:r>
              <w:rPr>
                <w:color w:val="EE0000"/>
                <w:sz w:val="28"/>
                <w:szCs w:val="28"/>
              </w:rPr>
              <w:lastRenderedPageBreak/>
              <w:t xml:space="preserve">Buses </w:t>
            </w:r>
          </w:p>
        </w:tc>
        <w:tc>
          <w:tcPr>
            <w:tcW w:w="1983" w:type="dxa"/>
          </w:tcPr>
          <w:p w14:paraId="3F055B8A" w14:textId="453ADB37" w:rsidR="00D604A2" w:rsidRDefault="00532E3F">
            <w:pPr>
              <w:rPr>
                <w:color w:val="00B0F0"/>
                <w:sz w:val="28"/>
                <w:szCs w:val="28"/>
              </w:rPr>
            </w:pPr>
            <w:r>
              <w:rPr>
                <w:color w:val="00B0F0"/>
                <w:sz w:val="28"/>
                <w:szCs w:val="28"/>
              </w:rPr>
              <w:lastRenderedPageBreak/>
              <w:t>According</w:t>
            </w:r>
          </w:p>
          <w:p w14:paraId="433E2F51" w14:textId="7D1D9A13" w:rsidR="00532E3F" w:rsidRPr="007535C9" w:rsidRDefault="00532E3F">
            <w:pPr>
              <w:rPr>
                <w:color w:val="00B0F0"/>
                <w:sz w:val="28"/>
                <w:szCs w:val="28"/>
              </w:rPr>
            </w:pPr>
            <w:r>
              <w:rPr>
                <w:color w:val="00B0F0"/>
                <w:sz w:val="28"/>
                <w:szCs w:val="28"/>
              </w:rPr>
              <w:t>achieve</w:t>
            </w:r>
          </w:p>
        </w:tc>
        <w:tc>
          <w:tcPr>
            <w:tcW w:w="2128" w:type="dxa"/>
          </w:tcPr>
          <w:p w14:paraId="125BB2F6" w14:textId="77777777" w:rsidR="00D604A2" w:rsidRDefault="00532E3F">
            <w:pPr>
              <w:rPr>
                <w:color w:val="92D050"/>
                <w:sz w:val="28"/>
                <w:szCs w:val="28"/>
              </w:rPr>
            </w:pPr>
            <w:r>
              <w:rPr>
                <w:color w:val="92D050"/>
                <w:sz w:val="28"/>
                <w:szCs w:val="28"/>
              </w:rPr>
              <w:t xml:space="preserve">Surprises </w:t>
            </w:r>
          </w:p>
          <w:p w14:paraId="43AA03FA" w14:textId="53964053" w:rsidR="00532E3F" w:rsidRPr="007535C9" w:rsidRDefault="00532E3F">
            <w:pPr>
              <w:rPr>
                <w:color w:val="92D050"/>
                <w:sz w:val="28"/>
                <w:szCs w:val="28"/>
              </w:rPr>
            </w:pPr>
            <w:r>
              <w:rPr>
                <w:color w:val="92D050"/>
                <w:sz w:val="28"/>
                <w:szCs w:val="28"/>
              </w:rPr>
              <w:t xml:space="preserve">Guesses </w:t>
            </w:r>
          </w:p>
        </w:tc>
      </w:tr>
      <w:tr w:rsidR="00D604A2" w:rsidRPr="007535C9" w14:paraId="5AA5BE2F" w14:textId="77777777" w:rsidTr="00D604A2">
        <w:tc>
          <w:tcPr>
            <w:tcW w:w="1557" w:type="dxa"/>
          </w:tcPr>
          <w:p w14:paraId="55FDB032" w14:textId="5AB0EB6D" w:rsidR="00D604A2" w:rsidRPr="007535C9" w:rsidRDefault="00D604A2">
            <w:pPr>
              <w:rPr>
                <w:sz w:val="28"/>
                <w:szCs w:val="28"/>
              </w:rPr>
            </w:pPr>
            <w:r w:rsidRPr="007535C9">
              <w:rPr>
                <w:sz w:val="28"/>
                <w:szCs w:val="28"/>
              </w:rPr>
              <w:t>Friday 9</w:t>
            </w:r>
            <w:r w:rsidRPr="007535C9">
              <w:rPr>
                <w:sz w:val="28"/>
                <w:szCs w:val="28"/>
                <w:vertAlign w:val="superscript"/>
              </w:rPr>
              <w:t>th</w:t>
            </w:r>
            <w:r w:rsidRPr="007535C9">
              <w:rPr>
                <w:sz w:val="28"/>
                <w:szCs w:val="28"/>
              </w:rPr>
              <w:t xml:space="preserve"> October</w:t>
            </w:r>
          </w:p>
        </w:tc>
        <w:tc>
          <w:tcPr>
            <w:tcW w:w="1699" w:type="dxa"/>
          </w:tcPr>
          <w:p w14:paraId="588ABC01" w14:textId="77777777" w:rsidR="00D604A2" w:rsidRPr="007535C9" w:rsidRDefault="00D604A2" w:rsidP="007535C9">
            <w:pPr>
              <w:rPr>
                <w:bCs/>
                <w:sz w:val="28"/>
                <w:szCs w:val="28"/>
              </w:rPr>
            </w:pPr>
            <w:r w:rsidRPr="007535C9">
              <w:rPr>
                <w:bCs/>
                <w:sz w:val="28"/>
                <w:szCs w:val="28"/>
              </w:rPr>
              <w:t>Turning nouns and adjectives into verbs using the suffix ‘ify’ and ‘ise’</w:t>
            </w:r>
          </w:p>
          <w:p w14:paraId="005D4BC1" w14:textId="77777777" w:rsidR="00D604A2" w:rsidRPr="007535C9" w:rsidRDefault="00D604A2">
            <w:pPr>
              <w:rPr>
                <w:sz w:val="28"/>
                <w:szCs w:val="28"/>
              </w:rPr>
            </w:pPr>
          </w:p>
        </w:tc>
        <w:tc>
          <w:tcPr>
            <w:tcW w:w="4538" w:type="dxa"/>
          </w:tcPr>
          <w:p w14:paraId="2564CCE4" w14:textId="5BBC915C" w:rsidR="00532E3F" w:rsidRPr="003C309F" w:rsidRDefault="00532E3F">
            <w:pPr>
              <w:rPr>
                <w:color w:val="77206D" w:themeColor="accent5" w:themeShade="BF"/>
                <w:sz w:val="28"/>
                <w:szCs w:val="28"/>
              </w:rPr>
            </w:pPr>
            <w:r w:rsidRPr="003C309F">
              <w:rPr>
                <w:color w:val="77206D" w:themeColor="accent5" w:themeShade="BF"/>
                <w:sz w:val="28"/>
                <w:szCs w:val="28"/>
              </w:rPr>
              <w:t>For words ending in ‘y’ remove the ‘y’ and add ‘ify’</w:t>
            </w:r>
          </w:p>
          <w:p w14:paraId="59245D11" w14:textId="77777777" w:rsidR="00532E3F" w:rsidRPr="003C309F" w:rsidRDefault="00532E3F">
            <w:pPr>
              <w:rPr>
                <w:color w:val="77206D" w:themeColor="accent5" w:themeShade="BF"/>
                <w:sz w:val="28"/>
                <w:szCs w:val="28"/>
              </w:rPr>
            </w:pPr>
          </w:p>
          <w:p w14:paraId="6E48410D" w14:textId="58AE997B" w:rsidR="00532E3F" w:rsidRPr="003C309F" w:rsidRDefault="00532E3F">
            <w:pPr>
              <w:rPr>
                <w:color w:val="77206D" w:themeColor="accent5" w:themeShade="BF"/>
                <w:sz w:val="28"/>
                <w:szCs w:val="28"/>
              </w:rPr>
            </w:pPr>
            <w:r w:rsidRPr="003C309F">
              <w:rPr>
                <w:color w:val="77206D" w:themeColor="accent5" w:themeShade="BF"/>
                <w:sz w:val="28"/>
                <w:szCs w:val="28"/>
              </w:rPr>
              <w:t xml:space="preserve">For words ending in ‘e’ remove the ‘e’ and ‘ify’ </w:t>
            </w:r>
          </w:p>
        </w:tc>
        <w:tc>
          <w:tcPr>
            <w:tcW w:w="1842" w:type="dxa"/>
          </w:tcPr>
          <w:p w14:paraId="0AA4AA08" w14:textId="40B03970" w:rsidR="00D604A2" w:rsidRPr="003F6703" w:rsidRDefault="00532E3F">
            <w:pPr>
              <w:rPr>
                <w:b/>
                <w:bCs/>
                <w:color w:val="EE0000"/>
                <w:sz w:val="28"/>
                <w:szCs w:val="28"/>
              </w:rPr>
            </w:pPr>
            <w:r w:rsidRPr="003F6703">
              <w:rPr>
                <w:b/>
                <w:bCs/>
                <w:color w:val="EE0000"/>
                <w:sz w:val="28"/>
                <w:szCs w:val="28"/>
              </w:rPr>
              <w:t>Simplify</w:t>
            </w:r>
          </w:p>
          <w:p w14:paraId="009C16B2" w14:textId="77777777" w:rsidR="00532E3F" w:rsidRPr="003F6703" w:rsidRDefault="00532E3F">
            <w:pPr>
              <w:rPr>
                <w:b/>
                <w:bCs/>
                <w:color w:val="EE0000"/>
                <w:sz w:val="28"/>
                <w:szCs w:val="28"/>
              </w:rPr>
            </w:pPr>
            <w:r w:rsidRPr="003F6703">
              <w:rPr>
                <w:b/>
                <w:bCs/>
                <w:color w:val="EE0000"/>
                <w:sz w:val="28"/>
                <w:szCs w:val="28"/>
              </w:rPr>
              <w:t xml:space="preserve">Beautify </w:t>
            </w:r>
          </w:p>
          <w:p w14:paraId="59806329" w14:textId="2E322446" w:rsidR="00532E3F" w:rsidRPr="003F6703" w:rsidRDefault="00532E3F">
            <w:pPr>
              <w:rPr>
                <w:b/>
                <w:bCs/>
                <w:color w:val="EE0000"/>
                <w:sz w:val="28"/>
                <w:szCs w:val="28"/>
              </w:rPr>
            </w:pPr>
            <w:r w:rsidRPr="003F6703">
              <w:rPr>
                <w:b/>
                <w:bCs/>
                <w:color w:val="EE0000"/>
                <w:sz w:val="28"/>
                <w:szCs w:val="28"/>
              </w:rPr>
              <w:t>Notify</w:t>
            </w:r>
          </w:p>
          <w:p w14:paraId="4EBE7557" w14:textId="04D7A9F6" w:rsidR="00532E3F" w:rsidRPr="003F6703" w:rsidRDefault="00532E3F">
            <w:pPr>
              <w:rPr>
                <w:b/>
                <w:bCs/>
                <w:color w:val="EE0000"/>
                <w:sz w:val="28"/>
                <w:szCs w:val="28"/>
              </w:rPr>
            </w:pPr>
            <w:r w:rsidRPr="003F6703">
              <w:rPr>
                <w:b/>
                <w:bCs/>
                <w:color w:val="EE0000"/>
                <w:sz w:val="28"/>
                <w:szCs w:val="28"/>
              </w:rPr>
              <w:t>Purify</w:t>
            </w:r>
          </w:p>
          <w:p w14:paraId="1366C7FA" w14:textId="080789CC" w:rsidR="00532E3F" w:rsidRDefault="00532E3F">
            <w:pPr>
              <w:rPr>
                <w:color w:val="EE0000"/>
                <w:sz w:val="28"/>
                <w:szCs w:val="28"/>
              </w:rPr>
            </w:pPr>
            <w:r w:rsidRPr="003F6703">
              <w:rPr>
                <w:b/>
                <w:bCs/>
                <w:color w:val="EE0000"/>
                <w:sz w:val="28"/>
                <w:szCs w:val="28"/>
              </w:rPr>
              <w:t>Classify</w:t>
            </w:r>
          </w:p>
          <w:p w14:paraId="4822F8DB" w14:textId="77777777" w:rsidR="00CE4B83" w:rsidRDefault="00CE4B83">
            <w:pPr>
              <w:rPr>
                <w:color w:val="EE0000"/>
                <w:sz w:val="28"/>
                <w:szCs w:val="28"/>
              </w:rPr>
            </w:pPr>
          </w:p>
          <w:p w14:paraId="7BED374C" w14:textId="77777777" w:rsidR="00532E3F" w:rsidRDefault="00532E3F">
            <w:pPr>
              <w:rPr>
                <w:color w:val="EE0000"/>
                <w:sz w:val="28"/>
                <w:szCs w:val="28"/>
              </w:rPr>
            </w:pPr>
            <w:r>
              <w:rPr>
                <w:color w:val="EE0000"/>
                <w:sz w:val="28"/>
                <w:szCs w:val="28"/>
              </w:rPr>
              <w:t xml:space="preserve">Justify </w:t>
            </w:r>
          </w:p>
          <w:p w14:paraId="1FF6EE4B" w14:textId="7DFCA03B" w:rsidR="00532E3F" w:rsidRDefault="00532E3F">
            <w:pPr>
              <w:rPr>
                <w:color w:val="EE0000"/>
                <w:sz w:val="28"/>
                <w:szCs w:val="28"/>
              </w:rPr>
            </w:pPr>
            <w:r>
              <w:rPr>
                <w:color w:val="EE0000"/>
                <w:sz w:val="28"/>
                <w:szCs w:val="28"/>
              </w:rPr>
              <w:t>Unify</w:t>
            </w:r>
          </w:p>
          <w:p w14:paraId="4FFA2557" w14:textId="77777777" w:rsidR="00532E3F" w:rsidRDefault="00532E3F">
            <w:pPr>
              <w:rPr>
                <w:color w:val="EE0000"/>
                <w:sz w:val="28"/>
                <w:szCs w:val="28"/>
              </w:rPr>
            </w:pPr>
            <w:r>
              <w:rPr>
                <w:color w:val="EE0000"/>
                <w:sz w:val="28"/>
                <w:szCs w:val="28"/>
              </w:rPr>
              <w:t xml:space="preserve">Verify </w:t>
            </w:r>
          </w:p>
          <w:p w14:paraId="162FD992" w14:textId="6E52E538" w:rsidR="00CE4B83" w:rsidRPr="007535C9" w:rsidRDefault="00CE4B83">
            <w:pPr>
              <w:rPr>
                <w:color w:val="EE0000"/>
                <w:sz w:val="28"/>
                <w:szCs w:val="28"/>
              </w:rPr>
            </w:pPr>
            <w:r>
              <w:rPr>
                <w:color w:val="EE0000"/>
                <w:sz w:val="28"/>
                <w:szCs w:val="28"/>
              </w:rPr>
              <w:t xml:space="preserve">Modify </w:t>
            </w:r>
          </w:p>
        </w:tc>
        <w:tc>
          <w:tcPr>
            <w:tcW w:w="1983" w:type="dxa"/>
          </w:tcPr>
          <w:p w14:paraId="568C6ED5" w14:textId="5553CAE4" w:rsidR="00D604A2" w:rsidRDefault="00CE4B83">
            <w:pPr>
              <w:rPr>
                <w:color w:val="00B0F0"/>
                <w:sz w:val="28"/>
                <w:szCs w:val="28"/>
              </w:rPr>
            </w:pPr>
            <w:r>
              <w:rPr>
                <w:color w:val="00B0F0"/>
                <w:sz w:val="28"/>
                <w:szCs w:val="28"/>
              </w:rPr>
              <w:t>Available</w:t>
            </w:r>
          </w:p>
          <w:p w14:paraId="44BA8132" w14:textId="0A376E2E" w:rsidR="00CE4B83" w:rsidRPr="007535C9" w:rsidRDefault="00CE4B83">
            <w:pPr>
              <w:rPr>
                <w:color w:val="00B0F0"/>
                <w:sz w:val="28"/>
                <w:szCs w:val="28"/>
              </w:rPr>
            </w:pPr>
            <w:r>
              <w:rPr>
                <w:color w:val="00B0F0"/>
                <w:sz w:val="28"/>
                <w:szCs w:val="28"/>
              </w:rPr>
              <w:t xml:space="preserve">According </w:t>
            </w:r>
          </w:p>
        </w:tc>
        <w:tc>
          <w:tcPr>
            <w:tcW w:w="2128" w:type="dxa"/>
          </w:tcPr>
          <w:p w14:paraId="01039BD2" w14:textId="77777777" w:rsidR="00D604A2" w:rsidRDefault="00532E3F">
            <w:pPr>
              <w:rPr>
                <w:color w:val="92D050"/>
                <w:sz w:val="28"/>
                <w:szCs w:val="28"/>
              </w:rPr>
            </w:pPr>
            <w:r>
              <w:rPr>
                <w:color w:val="92D050"/>
                <w:sz w:val="28"/>
                <w:szCs w:val="28"/>
              </w:rPr>
              <w:t xml:space="preserve">Diversify </w:t>
            </w:r>
          </w:p>
          <w:p w14:paraId="41FB2420" w14:textId="5DE79A3B" w:rsidR="00532E3F" w:rsidRPr="007535C9" w:rsidRDefault="00532E3F">
            <w:pPr>
              <w:rPr>
                <w:color w:val="92D050"/>
                <w:sz w:val="28"/>
                <w:szCs w:val="28"/>
              </w:rPr>
            </w:pPr>
            <w:r>
              <w:rPr>
                <w:color w:val="92D050"/>
                <w:sz w:val="28"/>
                <w:szCs w:val="28"/>
              </w:rPr>
              <w:t xml:space="preserve">Identify </w:t>
            </w:r>
          </w:p>
        </w:tc>
      </w:tr>
      <w:tr w:rsidR="00D604A2" w:rsidRPr="007535C9" w14:paraId="615AF1EA" w14:textId="77777777" w:rsidTr="00D604A2">
        <w:tc>
          <w:tcPr>
            <w:tcW w:w="1557" w:type="dxa"/>
          </w:tcPr>
          <w:p w14:paraId="0973A201" w14:textId="54A2DE79" w:rsidR="00D604A2" w:rsidRPr="007535C9" w:rsidRDefault="00D604A2">
            <w:pPr>
              <w:rPr>
                <w:sz w:val="28"/>
                <w:szCs w:val="28"/>
              </w:rPr>
            </w:pPr>
            <w:r w:rsidRPr="007535C9">
              <w:rPr>
                <w:sz w:val="28"/>
                <w:szCs w:val="28"/>
              </w:rPr>
              <w:t>Friday 16</w:t>
            </w:r>
            <w:r w:rsidRPr="007535C9">
              <w:rPr>
                <w:sz w:val="28"/>
                <w:szCs w:val="28"/>
                <w:vertAlign w:val="superscript"/>
              </w:rPr>
              <w:t>th</w:t>
            </w:r>
            <w:r w:rsidRPr="007535C9">
              <w:rPr>
                <w:sz w:val="28"/>
                <w:szCs w:val="28"/>
              </w:rPr>
              <w:t xml:space="preserve">  October</w:t>
            </w:r>
          </w:p>
        </w:tc>
        <w:tc>
          <w:tcPr>
            <w:tcW w:w="1699" w:type="dxa"/>
          </w:tcPr>
          <w:p w14:paraId="341AB963" w14:textId="054FD48B" w:rsidR="00D604A2" w:rsidRPr="007535C9" w:rsidRDefault="00D604A2">
            <w:pPr>
              <w:rPr>
                <w:sz w:val="28"/>
                <w:szCs w:val="28"/>
              </w:rPr>
            </w:pPr>
            <w:r w:rsidRPr="007535C9">
              <w:rPr>
                <w:sz w:val="28"/>
                <w:szCs w:val="28"/>
              </w:rPr>
              <w:t>Spelling Review</w:t>
            </w:r>
          </w:p>
        </w:tc>
        <w:tc>
          <w:tcPr>
            <w:tcW w:w="4538" w:type="dxa"/>
          </w:tcPr>
          <w:p w14:paraId="158745BE" w14:textId="445A3CB3" w:rsidR="00D604A2" w:rsidRPr="003C309F" w:rsidRDefault="00A56E29">
            <w:pPr>
              <w:rPr>
                <w:color w:val="77206D" w:themeColor="accent5" w:themeShade="BF"/>
                <w:sz w:val="28"/>
                <w:szCs w:val="28"/>
              </w:rPr>
            </w:pPr>
            <w:r>
              <w:rPr>
                <w:color w:val="77206D" w:themeColor="accent5" w:themeShade="BF"/>
                <w:sz w:val="28"/>
                <w:szCs w:val="28"/>
              </w:rPr>
              <w:t>The rules covered so far this term, together with the statutory words will be reviewed and a selection used in a dictation.</w:t>
            </w:r>
          </w:p>
        </w:tc>
        <w:tc>
          <w:tcPr>
            <w:tcW w:w="1842" w:type="dxa"/>
          </w:tcPr>
          <w:p w14:paraId="0046C736" w14:textId="64F491B9" w:rsidR="00D604A2" w:rsidRPr="007535C9" w:rsidRDefault="00D604A2">
            <w:pPr>
              <w:rPr>
                <w:color w:val="EE0000"/>
                <w:sz w:val="28"/>
                <w:szCs w:val="28"/>
              </w:rPr>
            </w:pPr>
          </w:p>
        </w:tc>
        <w:tc>
          <w:tcPr>
            <w:tcW w:w="1983" w:type="dxa"/>
          </w:tcPr>
          <w:p w14:paraId="36551798" w14:textId="77777777" w:rsidR="00D604A2" w:rsidRPr="007535C9" w:rsidRDefault="00D604A2">
            <w:pPr>
              <w:rPr>
                <w:color w:val="00B0F0"/>
                <w:sz w:val="28"/>
                <w:szCs w:val="28"/>
              </w:rPr>
            </w:pPr>
          </w:p>
        </w:tc>
        <w:tc>
          <w:tcPr>
            <w:tcW w:w="2128" w:type="dxa"/>
          </w:tcPr>
          <w:p w14:paraId="7976E5CD" w14:textId="77777777" w:rsidR="00D604A2" w:rsidRPr="007535C9" w:rsidRDefault="00D604A2">
            <w:pPr>
              <w:rPr>
                <w:color w:val="92D050"/>
                <w:sz w:val="28"/>
                <w:szCs w:val="28"/>
              </w:rPr>
            </w:pPr>
          </w:p>
        </w:tc>
      </w:tr>
    </w:tbl>
    <w:p w14:paraId="4F8FF477" w14:textId="77777777" w:rsidR="00BB766B" w:rsidRPr="007535C9" w:rsidRDefault="00BB766B">
      <w:pPr>
        <w:rPr>
          <w:sz w:val="28"/>
          <w:szCs w:val="28"/>
        </w:rPr>
      </w:pPr>
    </w:p>
    <w:sectPr w:rsidR="00BB766B" w:rsidRPr="007535C9" w:rsidSect="00D604A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BB1F49"/>
    <w:multiLevelType w:val="multilevel"/>
    <w:tmpl w:val="F79E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336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5C9"/>
    <w:rsid w:val="00166A60"/>
    <w:rsid w:val="00343FC2"/>
    <w:rsid w:val="003C309F"/>
    <w:rsid w:val="003E79E3"/>
    <w:rsid w:val="003F6703"/>
    <w:rsid w:val="00532E3F"/>
    <w:rsid w:val="0055307B"/>
    <w:rsid w:val="005D0DC7"/>
    <w:rsid w:val="007535C9"/>
    <w:rsid w:val="0077287C"/>
    <w:rsid w:val="00A56E29"/>
    <w:rsid w:val="00AC010B"/>
    <w:rsid w:val="00BB766B"/>
    <w:rsid w:val="00C84C05"/>
    <w:rsid w:val="00CE4B83"/>
    <w:rsid w:val="00D60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C142D"/>
  <w15:chartTrackingRefBased/>
  <w15:docId w15:val="{587DDB34-AEC2-49F0-BA3D-A18200568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5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35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3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3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3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3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5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5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35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35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35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35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35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5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5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5C9"/>
    <w:rPr>
      <w:rFonts w:eastAsiaTheme="majorEastAsia" w:cstheme="majorBidi"/>
      <w:color w:val="272727" w:themeColor="text1" w:themeTint="D8"/>
    </w:rPr>
  </w:style>
  <w:style w:type="paragraph" w:styleId="Title">
    <w:name w:val="Title"/>
    <w:basedOn w:val="Normal"/>
    <w:next w:val="Normal"/>
    <w:link w:val="TitleChar"/>
    <w:uiPriority w:val="10"/>
    <w:qFormat/>
    <w:rsid w:val="007535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5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5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5C9"/>
    <w:pPr>
      <w:spacing w:before="160"/>
      <w:jc w:val="center"/>
    </w:pPr>
    <w:rPr>
      <w:i/>
      <w:iCs/>
      <w:color w:val="404040" w:themeColor="text1" w:themeTint="BF"/>
    </w:rPr>
  </w:style>
  <w:style w:type="character" w:customStyle="1" w:styleId="QuoteChar">
    <w:name w:val="Quote Char"/>
    <w:basedOn w:val="DefaultParagraphFont"/>
    <w:link w:val="Quote"/>
    <w:uiPriority w:val="29"/>
    <w:rsid w:val="007535C9"/>
    <w:rPr>
      <w:i/>
      <w:iCs/>
      <w:color w:val="404040" w:themeColor="text1" w:themeTint="BF"/>
    </w:rPr>
  </w:style>
  <w:style w:type="paragraph" w:styleId="ListParagraph">
    <w:name w:val="List Paragraph"/>
    <w:basedOn w:val="Normal"/>
    <w:uiPriority w:val="34"/>
    <w:qFormat/>
    <w:rsid w:val="007535C9"/>
    <w:pPr>
      <w:ind w:left="720"/>
      <w:contextualSpacing/>
    </w:pPr>
  </w:style>
  <w:style w:type="character" w:styleId="IntenseEmphasis">
    <w:name w:val="Intense Emphasis"/>
    <w:basedOn w:val="DefaultParagraphFont"/>
    <w:uiPriority w:val="21"/>
    <w:qFormat/>
    <w:rsid w:val="007535C9"/>
    <w:rPr>
      <w:i/>
      <w:iCs/>
      <w:color w:val="0F4761" w:themeColor="accent1" w:themeShade="BF"/>
    </w:rPr>
  </w:style>
  <w:style w:type="paragraph" w:styleId="IntenseQuote">
    <w:name w:val="Intense Quote"/>
    <w:basedOn w:val="Normal"/>
    <w:next w:val="Normal"/>
    <w:link w:val="IntenseQuoteChar"/>
    <w:uiPriority w:val="30"/>
    <w:qFormat/>
    <w:rsid w:val="007535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35C9"/>
    <w:rPr>
      <w:i/>
      <w:iCs/>
      <w:color w:val="0F4761" w:themeColor="accent1" w:themeShade="BF"/>
    </w:rPr>
  </w:style>
  <w:style w:type="character" w:styleId="IntenseReference">
    <w:name w:val="Intense Reference"/>
    <w:basedOn w:val="DefaultParagraphFont"/>
    <w:uiPriority w:val="32"/>
    <w:qFormat/>
    <w:rsid w:val="007535C9"/>
    <w:rPr>
      <w:b/>
      <w:bCs/>
      <w:smallCaps/>
      <w:color w:val="0F4761" w:themeColor="accent1" w:themeShade="BF"/>
      <w:spacing w:val="5"/>
    </w:rPr>
  </w:style>
  <w:style w:type="table" w:styleId="TableGrid">
    <w:name w:val="Table Grid"/>
    <w:basedOn w:val="TableNormal"/>
    <w:uiPriority w:val="39"/>
    <w:rsid w:val="00753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04A2"/>
    <w:rPr>
      <w:color w:val="467886" w:themeColor="hyperlink"/>
      <w:u w:val="single"/>
    </w:rPr>
  </w:style>
  <w:style w:type="character" w:styleId="UnresolvedMention">
    <w:name w:val="Unresolved Mention"/>
    <w:basedOn w:val="DefaultParagraphFont"/>
    <w:uiPriority w:val="99"/>
    <w:semiHidden/>
    <w:unhideWhenUsed/>
    <w:rsid w:val="00D604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national.academy/teachers/lessons/spelling-words-with-the-suffix-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386</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Mahajan</dc:creator>
  <cp:keywords/>
  <dc:description/>
  <cp:lastModifiedBy>S Mahajan</cp:lastModifiedBy>
  <cp:revision>3</cp:revision>
  <dcterms:created xsi:type="dcterms:W3CDTF">2026-09-06T18:01:00Z</dcterms:created>
  <dcterms:modified xsi:type="dcterms:W3CDTF">2026-09-06T18:11:00Z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2026-09-05T19:28:37Z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1a6af4ff-463e-476d-8e27-ca9d3015e750</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