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63A13" w14:textId="398D1349" w:rsidR="00123E49" w:rsidRPr="00100E86" w:rsidRDefault="00123E49" w:rsidP="0A250E0E">
      <w:pPr>
        <w:pStyle w:val="Header"/>
        <w:rPr>
          <w:rFonts w:asciiTheme="minorHAnsi" w:hAnsiTheme="minorHAnsi" w:cstheme="minorBidi"/>
          <w:color w:val="4F6228" w:themeColor="accent3" w:themeShade="80"/>
        </w:rPr>
      </w:pPr>
      <w:r w:rsidRPr="00100E86">
        <w:rPr>
          <w:rFonts w:asciiTheme="minorHAnsi" w:hAnsiTheme="minorHAnsi" w:cstheme="minorHAnsi"/>
          <w:i/>
          <w:iCs/>
          <w:noProof/>
          <w:color w:val="7030A0"/>
        </w:rPr>
        <w:drawing>
          <wp:anchor distT="0" distB="0" distL="114300" distR="114300" simplePos="0" relativeHeight="251659264" behindDoc="0" locked="0" layoutInCell="1" allowOverlap="1" wp14:anchorId="11639CB4" wp14:editId="120CBE8A">
            <wp:simplePos x="0" y="0"/>
            <wp:positionH relativeFrom="column">
              <wp:posOffset>9509125</wp:posOffset>
            </wp:positionH>
            <wp:positionV relativeFrom="paragraph">
              <wp:posOffset>-95885</wp:posOffset>
            </wp:positionV>
            <wp:extent cx="565150" cy="574034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A250E0E">
        <w:rPr>
          <w:rFonts w:asciiTheme="minorHAnsi" w:hAnsiTheme="minorHAnsi" w:cstheme="minorBidi"/>
          <w:color w:val="4F6228" w:themeColor="accent3" w:themeShade="80"/>
        </w:rPr>
        <w:t>St John’s Church of England Primary School</w:t>
      </w:r>
    </w:p>
    <w:p w14:paraId="65EEB35B" w14:textId="057A68A2" w:rsidR="00123E49" w:rsidRPr="00100E86" w:rsidRDefault="0056209B" w:rsidP="000156D9">
      <w:pPr>
        <w:pStyle w:val="Header"/>
        <w:rPr>
          <w:rFonts w:asciiTheme="minorHAnsi" w:hAnsiTheme="minorHAnsi" w:cstheme="minorHAnsi"/>
          <w:i/>
          <w:iCs/>
          <w:color w:val="7030A0"/>
        </w:rPr>
      </w:pPr>
      <w:r>
        <w:rPr>
          <w:rFonts w:asciiTheme="minorHAnsi" w:hAnsiTheme="minorHAnsi" w:cstheme="minorHAnsi"/>
          <w:i/>
          <w:iCs/>
          <w:color w:val="7030A0"/>
        </w:rPr>
        <w:t>‘</w:t>
      </w:r>
      <w:r w:rsidR="00123E49" w:rsidRPr="00100E86">
        <w:rPr>
          <w:rFonts w:asciiTheme="minorHAnsi" w:hAnsiTheme="minorHAnsi" w:cstheme="minorHAnsi"/>
          <w:i/>
          <w:iCs/>
          <w:color w:val="7030A0"/>
        </w:rPr>
        <w:t>Nurturing Potential</w:t>
      </w:r>
      <w:r w:rsidR="00412CA7">
        <w:rPr>
          <w:rFonts w:asciiTheme="minorHAnsi" w:hAnsiTheme="minorHAnsi" w:cstheme="minorHAnsi"/>
          <w:i/>
          <w:iCs/>
          <w:color w:val="7030A0"/>
        </w:rPr>
        <w:t xml:space="preserve"> for all</w:t>
      </w:r>
      <w:r w:rsidR="00123E49" w:rsidRPr="00100E86">
        <w:rPr>
          <w:rFonts w:asciiTheme="minorHAnsi" w:hAnsiTheme="minorHAnsi" w:cstheme="minorHAnsi"/>
          <w:i/>
          <w:iCs/>
          <w:color w:val="7030A0"/>
        </w:rPr>
        <w:t xml:space="preserve"> within a Christian Ethos</w:t>
      </w:r>
      <w:r>
        <w:rPr>
          <w:rFonts w:asciiTheme="minorHAnsi" w:hAnsiTheme="minorHAnsi" w:cstheme="minorHAnsi"/>
          <w:i/>
          <w:iCs/>
          <w:color w:val="7030A0"/>
        </w:rPr>
        <w:t>’</w:t>
      </w:r>
    </w:p>
    <w:p w14:paraId="20F08F6B" w14:textId="50BF84B4" w:rsidR="0011172B" w:rsidRPr="000156D9" w:rsidRDefault="000156D9" w:rsidP="000156D9">
      <w:pPr>
        <w:pStyle w:val="Heading1"/>
        <w:tabs>
          <w:tab w:val="left" w:pos="408"/>
          <w:tab w:val="right" w:pos="15446"/>
        </w:tabs>
        <w:jc w:val="center"/>
        <w:rPr>
          <w:rFonts w:asciiTheme="minorHAnsi" w:hAnsiTheme="minorHAnsi" w:cstheme="minorHAnsi"/>
          <w:bCs/>
          <w:szCs w:val="28"/>
          <w:u w:val="single"/>
        </w:rPr>
      </w:pPr>
      <w:r>
        <w:rPr>
          <w:rFonts w:asciiTheme="minorHAnsi" w:hAnsiTheme="minorHAnsi" w:cstheme="minorHAnsi"/>
          <w:bCs/>
          <w:szCs w:val="28"/>
          <w:u w:val="single"/>
        </w:rPr>
        <w:t>Knowledge Organiser</w:t>
      </w:r>
    </w:p>
    <w:tbl>
      <w:tblPr>
        <w:tblpPr w:leftFromText="180" w:rightFromText="180" w:vertAnchor="page" w:horzAnchor="margin" w:tblpY="1561"/>
        <w:tblW w:w="15446" w:type="dxa"/>
        <w:tblBorders>
          <w:top w:val="double" w:sz="18" w:space="0" w:color="00B050"/>
          <w:left w:val="double" w:sz="18" w:space="0" w:color="00B050"/>
          <w:bottom w:val="double" w:sz="18" w:space="0" w:color="00B050"/>
          <w:right w:val="double" w:sz="18" w:space="0" w:color="00B050"/>
          <w:insideH w:val="double" w:sz="18" w:space="0" w:color="00B050"/>
          <w:insideV w:val="double" w:sz="18" w:space="0" w:color="00B050"/>
        </w:tblBorders>
        <w:tblLayout w:type="fixed"/>
        <w:tblLook w:val="0000" w:firstRow="0" w:lastRow="0" w:firstColumn="0" w:lastColumn="0" w:noHBand="0" w:noVBand="0"/>
      </w:tblPr>
      <w:tblGrid>
        <w:gridCol w:w="5148"/>
        <w:gridCol w:w="5149"/>
        <w:gridCol w:w="5149"/>
      </w:tblGrid>
      <w:tr w:rsidR="00E326E6" w:rsidRPr="00123E49" w14:paraId="4A135511" w14:textId="77777777" w:rsidTr="09EBB043">
        <w:trPr>
          <w:trHeight w:val="132"/>
        </w:trPr>
        <w:tc>
          <w:tcPr>
            <w:tcW w:w="15446" w:type="dxa"/>
            <w:gridSpan w:val="3"/>
            <w:shd w:val="clear" w:color="auto" w:fill="C2D69B" w:themeFill="accent3" w:themeFillTint="99"/>
          </w:tcPr>
          <w:p w14:paraId="192C0D9F" w14:textId="7FD0FD70" w:rsidR="00E326E6" w:rsidRPr="00123E49" w:rsidRDefault="00E326E6" w:rsidP="000244A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56209B" w:rsidRPr="00123E49" w14:paraId="301F8925" w14:textId="77777777" w:rsidTr="09EBB043">
        <w:trPr>
          <w:trHeight w:val="504"/>
        </w:trPr>
        <w:tc>
          <w:tcPr>
            <w:tcW w:w="5148" w:type="dxa"/>
            <w:vMerge w:val="restart"/>
          </w:tcPr>
          <w:p w14:paraId="696571F9" w14:textId="77777777" w:rsidR="0056209B" w:rsidRDefault="0056209B" w:rsidP="000244AD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6209B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Prior Learning</w:t>
            </w:r>
          </w:p>
          <w:p w14:paraId="01FD6423" w14:textId="4C573B7A" w:rsidR="00562C05" w:rsidRPr="00562C05" w:rsidRDefault="00562C05" w:rsidP="008C5C9F">
            <w:pPr>
              <w:pStyle w:val="ListParagraph"/>
              <w:numPr>
                <w:ilvl w:val="0"/>
                <w:numId w:val="30"/>
              </w:numPr>
              <w:rPr>
                <w:rFonts w:ascii="Comic Sans MS" w:hAnsi="Comic Sans MS" w:cstheme="minorHAnsi"/>
              </w:rPr>
            </w:pPr>
            <w:r w:rsidRPr="00562C05">
              <w:rPr>
                <w:rFonts w:ascii="Comic Sans MS" w:hAnsi="Comic Sans MS" w:cstheme="minorHAnsi"/>
              </w:rPr>
              <w:t>Identify and name a variety of common animals that are carnivores, herbivores and omnivores.</w:t>
            </w:r>
          </w:p>
          <w:p w14:paraId="70F7521A" w14:textId="6E4B71ED" w:rsidR="00562C05" w:rsidRPr="00562C05" w:rsidRDefault="00562C05" w:rsidP="00562C05">
            <w:pPr>
              <w:pStyle w:val="ListParagraph"/>
              <w:numPr>
                <w:ilvl w:val="0"/>
                <w:numId w:val="30"/>
              </w:numPr>
              <w:rPr>
                <w:rFonts w:ascii="Comic Sans MS" w:hAnsi="Comic Sans MS" w:cstheme="minorHAnsi"/>
              </w:rPr>
            </w:pPr>
            <w:r w:rsidRPr="00562C05">
              <w:rPr>
                <w:rFonts w:ascii="Comic Sans MS" w:hAnsi="Comic Sans MS" w:cstheme="minorHAnsi"/>
              </w:rPr>
              <w:t xml:space="preserve">Identify, name, draw and label the basic parts of the human body and </w:t>
            </w:r>
            <w:proofErr w:type="gramStart"/>
            <w:r w:rsidRPr="00562C05">
              <w:rPr>
                <w:rFonts w:ascii="Comic Sans MS" w:hAnsi="Comic Sans MS" w:cstheme="minorHAnsi"/>
              </w:rPr>
              <w:t>say</w:t>
            </w:r>
            <w:proofErr w:type="gramEnd"/>
            <w:r w:rsidRPr="00562C05">
              <w:rPr>
                <w:rFonts w:ascii="Comic Sans MS" w:hAnsi="Comic Sans MS" w:cstheme="minorHAnsi"/>
              </w:rPr>
              <w:t xml:space="preserve"> </w:t>
            </w:r>
          </w:p>
          <w:p w14:paraId="5B15A2E9" w14:textId="67B10D69" w:rsidR="00562C05" w:rsidRPr="00FE11B9" w:rsidRDefault="00562C05" w:rsidP="00562C05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b/>
                <w:bCs/>
                <w:sz w:val="28"/>
                <w:szCs w:val="28"/>
              </w:rPr>
            </w:pPr>
            <w:r w:rsidRPr="00562C05">
              <w:rPr>
                <w:rFonts w:ascii="Comic Sans MS" w:hAnsi="Comic Sans MS" w:cstheme="minorHAnsi"/>
              </w:rPr>
              <w:t xml:space="preserve">which part of the body is associated with each sense. </w:t>
            </w:r>
            <w:r w:rsidR="006D5134">
              <w:rPr>
                <w:noProof/>
              </w:rPr>
              <w:t xml:space="preserve"> </w:t>
            </w:r>
          </w:p>
          <w:p w14:paraId="383FB411" w14:textId="77777777" w:rsidR="00A4589C" w:rsidRDefault="00A4589C" w:rsidP="00A4589C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Key Skills Taught</w:t>
            </w:r>
          </w:p>
          <w:p w14:paraId="4D4400C6" w14:textId="7AF20958" w:rsidR="00FE11B9" w:rsidRPr="0032696C" w:rsidRDefault="0032696C" w:rsidP="70A54B05">
            <w:pPr>
              <w:pStyle w:val="ListParagraph"/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70A54B05">
              <w:rPr>
                <w:rFonts w:ascii="Comic Sans MS" w:eastAsia="Comic Sans MS" w:hAnsi="Comic Sans MS" w:cs="Comic Sans MS"/>
              </w:rPr>
              <w:t>Observing how different animals, including humans, grow</w:t>
            </w:r>
            <w:r w:rsidR="0B0A37BE" w:rsidRPr="70A54B05">
              <w:rPr>
                <w:rFonts w:ascii="Comic Sans MS" w:eastAsia="Comic Sans MS" w:hAnsi="Comic Sans MS" w:cs="Comic Sans MS"/>
              </w:rPr>
              <w:t>.</w:t>
            </w:r>
          </w:p>
          <w:p w14:paraId="711F96A8" w14:textId="0844E816" w:rsidR="00FE11B9" w:rsidRPr="0032696C" w:rsidRDefault="0032696C" w:rsidP="70A54B05">
            <w:pPr>
              <w:pStyle w:val="ListParagraph"/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70A54B05">
              <w:rPr>
                <w:rFonts w:ascii="Comic Sans MS" w:eastAsia="Comic Sans MS" w:hAnsi="Comic Sans MS" w:cs="Comic Sans MS"/>
              </w:rPr>
              <w:t>Asking questions about what things animals need for survival and what humans need to stay healthy</w:t>
            </w:r>
            <w:r w:rsidR="50CAE119" w:rsidRPr="70A54B05">
              <w:rPr>
                <w:rFonts w:ascii="Comic Sans MS" w:eastAsia="Comic Sans MS" w:hAnsi="Comic Sans MS" w:cs="Comic Sans MS"/>
              </w:rPr>
              <w:t>.</w:t>
            </w:r>
          </w:p>
          <w:p w14:paraId="039644EA" w14:textId="021F8BD1" w:rsidR="00FE11B9" w:rsidRPr="0032696C" w:rsidRDefault="0032696C" w:rsidP="70A54B05">
            <w:pPr>
              <w:pStyle w:val="ListParagraph"/>
              <w:numPr>
                <w:ilvl w:val="0"/>
                <w:numId w:val="1"/>
              </w:num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70A54B05">
              <w:rPr>
                <w:rFonts w:ascii="Comic Sans MS" w:eastAsia="Comic Sans MS" w:hAnsi="Comic Sans MS" w:cs="Comic Sans MS"/>
              </w:rPr>
              <w:t>Suggesting ways to find answers to their questions</w:t>
            </w:r>
          </w:p>
        </w:tc>
        <w:tc>
          <w:tcPr>
            <w:tcW w:w="5149" w:type="dxa"/>
          </w:tcPr>
          <w:p w14:paraId="64617A29" w14:textId="77ECA668" w:rsidR="0056209B" w:rsidRDefault="00E7478F" w:rsidP="000244AD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0AC34B9" wp14:editId="4AAA83B0">
                      <wp:simplePos x="0" y="0"/>
                      <wp:positionH relativeFrom="column">
                        <wp:posOffset>327025</wp:posOffset>
                      </wp:positionH>
                      <wp:positionV relativeFrom="paragraph">
                        <wp:posOffset>133350</wp:posOffset>
                      </wp:positionV>
                      <wp:extent cx="1828800" cy="1828800"/>
                      <wp:effectExtent l="0" t="0" r="0" b="0"/>
                      <wp:wrapNone/>
                      <wp:docPr id="1430719943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6E5BC0F" w14:textId="21FDDB06" w:rsidR="00E7478F" w:rsidRPr="00E7478F" w:rsidRDefault="00E7478F" w:rsidP="00E7478F">
                                  <w:pPr>
                                    <w:jc w:val="right"/>
                                    <w:rPr>
                                      <w:rFonts w:ascii="Comic Sans MS" w:hAnsi="Comic Sans MS" w:cstheme="minorHAnsi"/>
                                      <w:b/>
                                      <w:bCs/>
                                      <w:color w:val="8064A2" w:themeColor="accent4"/>
                                      <w:sz w:val="28"/>
                                      <w:szCs w:val="28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</w:pPr>
                                  <w:r w:rsidRPr="00E7478F">
                                    <w:rPr>
                                      <w:rFonts w:ascii="Comic Sans MS" w:hAnsi="Comic Sans MS" w:cstheme="minorHAnsi"/>
                                      <w:b/>
                                      <w:bCs/>
                                      <w:color w:val="8064A2" w:themeColor="accent4"/>
                                      <w:sz w:val="28"/>
                                      <w:szCs w:val="28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Animals including Humans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  <a:scene3d>
                                <a:camera prst="orthographicFront"/>
                                <a:lightRig rig="soft" dir="t">
                                  <a:rot lat="0" lon="0" rev="15600000"/>
                                </a:lightRig>
                              </a:scene3d>
                              <a:sp3d extrusionH="57150" prstMaterial="softEdge">
                                <a:bevelT w="25400" h="38100"/>
                              </a:sp3d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0AC34B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25.75pt;margin-top:10.5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" filled="f" stroked="f">
                      <v:textbox style="mso-fit-shape-to-text:t">
                        <w:txbxContent>
                          <w:p w14:paraId="56E5BC0F" w14:textId="21FDDB06" w:rsidR="00E7478F" w:rsidRPr="00E7478F" w:rsidRDefault="00E7478F" w:rsidP="00E7478F">
                            <w:pPr>
                              <w:jc w:val="right"/>
                              <w:rPr>
                                <w:rFonts w:ascii="Comic Sans MS" w:hAnsi="Comic Sans MS" w:cstheme="minorHAnsi"/>
                                <w:b/>
                                <w:bCs/>
                                <w:color w:val="8064A2" w:themeColor="accent4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E7478F">
                              <w:rPr>
                                <w:rFonts w:ascii="Comic Sans MS" w:hAnsi="Comic Sans MS" w:cstheme="minorHAnsi"/>
                                <w:b/>
                                <w:bCs/>
                                <w:color w:val="8064A2" w:themeColor="accent4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Animals including Humans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6209B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Year </w:t>
            </w:r>
            <w:r w:rsidR="00FE11B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2 </w:t>
            </w:r>
            <w:r w:rsidR="0056209B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S</w:t>
            </w:r>
            <w:r w:rsidR="00FE11B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cience </w:t>
            </w:r>
            <w:r w:rsidR="00FE11B9" w:rsidRPr="00E7478F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Autumn </w:t>
            </w:r>
            <w:r w:rsidRPr="00E7478F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2</w:t>
            </w:r>
          </w:p>
          <w:p w14:paraId="36DE7DF4" w14:textId="5E40D307" w:rsidR="0056209B" w:rsidRPr="0056209B" w:rsidRDefault="0056209B" w:rsidP="000244AD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5149" w:type="dxa"/>
            <w:vMerge w:val="restart"/>
          </w:tcPr>
          <w:p w14:paraId="38A3413C" w14:textId="77777777" w:rsidR="0056209B" w:rsidRPr="000244AD" w:rsidRDefault="0056209B" w:rsidP="000244AD">
            <w:pPr>
              <w:rPr>
                <w:rFonts w:ascii="Comic Sans MS" w:hAnsi="Comic Sans MS" w:cstheme="minorHAnsi"/>
                <w:b/>
                <w:bCs/>
              </w:rPr>
            </w:pPr>
            <w:r w:rsidRPr="000244AD">
              <w:rPr>
                <w:rFonts w:ascii="Comic Sans MS" w:hAnsi="Comic Sans MS" w:cstheme="minorHAnsi"/>
                <w:b/>
                <w:bCs/>
              </w:rPr>
              <w:t>Vocabulary</w:t>
            </w:r>
          </w:p>
          <w:tbl>
            <w:tblPr>
              <w:tblStyle w:val="TableGrid"/>
              <w:tblW w:w="4940" w:type="dxa"/>
              <w:tblLook w:val="04A0" w:firstRow="1" w:lastRow="0" w:firstColumn="1" w:lastColumn="0" w:noHBand="0" w:noVBand="1"/>
            </w:tblPr>
            <w:tblGrid>
              <w:gridCol w:w="1466"/>
              <w:gridCol w:w="3474"/>
            </w:tblGrid>
            <w:tr w:rsidR="001520D9" w:rsidRPr="000244AD" w14:paraId="4E1D310E" w14:textId="77777777" w:rsidTr="002908C7">
              <w:trPr>
                <w:trHeight w:val="572"/>
              </w:trPr>
              <w:tc>
                <w:tcPr>
                  <w:tcW w:w="1466" w:type="dxa"/>
                </w:tcPr>
                <w:p w14:paraId="36142E0D" w14:textId="77777777" w:rsidR="001520D9" w:rsidRPr="002908C7" w:rsidRDefault="001520D9" w:rsidP="00412CA7">
                  <w:pPr>
                    <w:framePr w:hSpace="180" w:wrap="around" w:vAnchor="page" w:hAnchor="margin" w:y="1561"/>
                    <w:jc w:val="right"/>
                    <w:rPr>
                      <w:rFonts w:ascii="Comic Sans MS" w:hAnsi="Comic Sans MS" w:cstheme="minorHAnsi"/>
                      <w:b/>
                      <w:bCs/>
                    </w:rPr>
                  </w:pPr>
                  <w:r>
                    <w:rPr>
                      <w:rFonts w:ascii="Comic Sans MS" w:hAnsi="Comic Sans MS" w:cstheme="minorHAnsi"/>
                      <w:b/>
                      <w:bCs/>
                    </w:rPr>
                    <w:t>adult</w:t>
                  </w:r>
                </w:p>
              </w:tc>
              <w:tc>
                <w:tcPr>
                  <w:tcW w:w="3474" w:type="dxa"/>
                </w:tcPr>
                <w:p w14:paraId="3F3778AC" w14:textId="77777777" w:rsidR="001520D9" w:rsidRPr="001520D9" w:rsidRDefault="001520D9" w:rsidP="00412CA7">
                  <w:pPr>
                    <w:framePr w:hSpace="180" w:wrap="around" w:vAnchor="page" w:hAnchor="margin" w:y="1561"/>
                    <w:rPr>
                      <w:rFonts w:ascii="Comic Sans MS" w:hAnsi="Comic Sans MS" w:cstheme="minorHAnsi"/>
                    </w:rPr>
                  </w:pPr>
                  <w:r w:rsidRPr="001520D9">
                    <w:rPr>
                      <w:rFonts w:ascii="Comic Sans MS" w:hAnsi="Comic Sans MS"/>
                      <w:color w:val="292526"/>
                    </w:rPr>
                    <w:t>A</w:t>
                  </w:r>
                  <w:r w:rsidRPr="001520D9">
                    <w:rPr>
                      <w:rFonts w:ascii="Comic Sans MS" w:hAnsi="Comic Sans MS"/>
                      <w:color w:val="292526"/>
                      <w:spacing w:val="-8"/>
                    </w:rPr>
                    <w:t xml:space="preserve"> </w:t>
                  </w:r>
                  <w:r w:rsidRPr="001520D9">
                    <w:rPr>
                      <w:rFonts w:ascii="Comic Sans MS" w:hAnsi="Comic Sans MS"/>
                      <w:color w:val="292526"/>
                    </w:rPr>
                    <w:t>fully</w:t>
                  </w:r>
                  <w:r w:rsidRPr="001520D9">
                    <w:rPr>
                      <w:rFonts w:ascii="Comic Sans MS" w:hAnsi="Comic Sans MS"/>
                      <w:color w:val="292526"/>
                      <w:spacing w:val="-8"/>
                    </w:rPr>
                    <w:t xml:space="preserve"> </w:t>
                  </w:r>
                  <w:r w:rsidRPr="001520D9">
                    <w:rPr>
                      <w:rFonts w:ascii="Comic Sans MS" w:hAnsi="Comic Sans MS"/>
                      <w:color w:val="292526"/>
                    </w:rPr>
                    <w:t>grown</w:t>
                  </w:r>
                  <w:r w:rsidRPr="001520D9">
                    <w:rPr>
                      <w:rFonts w:ascii="Comic Sans MS" w:hAnsi="Comic Sans MS"/>
                      <w:color w:val="292526"/>
                      <w:spacing w:val="-7"/>
                    </w:rPr>
                    <w:t xml:space="preserve"> </w:t>
                  </w:r>
                  <w:r w:rsidRPr="001520D9">
                    <w:rPr>
                      <w:rFonts w:ascii="Comic Sans MS" w:hAnsi="Comic Sans MS"/>
                      <w:color w:val="292526"/>
                    </w:rPr>
                    <w:t>animal</w:t>
                  </w:r>
                  <w:r w:rsidRPr="001520D9">
                    <w:rPr>
                      <w:rFonts w:ascii="Comic Sans MS" w:hAnsi="Comic Sans MS"/>
                      <w:color w:val="292526"/>
                      <w:spacing w:val="-84"/>
                    </w:rPr>
                    <w:t xml:space="preserve">     </w:t>
                  </w:r>
                  <w:r w:rsidRPr="001520D9">
                    <w:rPr>
                      <w:rFonts w:ascii="Comic Sans MS" w:hAnsi="Comic Sans MS"/>
                      <w:color w:val="292526"/>
                    </w:rPr>
                    <w:t xml:space="preserve"> or plant</w:t>
                  </w:r>
                </w:p>
              </w:tc>
            </w:tr>
            <w:tr w:rsidR="001520D9" w:rsidRPr="000244AD" w14:paraId="413EC98E" w14:textId="77777777" w:rsidTr="00E2064A">
              <w:trPr>
                <w:trHeight w:val="821"/>
              </w:trPr>
              <w:tc>
                <w:tcPr>
                  <w:tcW w:w="1466" w:type="dxa"/>
                </w:tcPr>
                <w:p w14:paraId="50EFC65E" w14:textId="77777777" w:rsidR="001520D9" w:rsidRPr="000244AD" w:rsidRDefault="001520D9" w:rsidP="00412CA7">
                  <w:pPr>
                    <w:framePr w:hSpace="180" w:wrap="around" w:vAnchor="page" w:hAnchor="margin" w:y="1561"/>
                    <w:jc w:val="right"/>
                    <w:rPr>
                      <w:rFonts w:ascii="Comic Sans MS" w:hAnsi="Comic Sans MS" w:cstheme="minorHAnsi"/>
                      <w:b/>
                      <w:bCs/>
                    </w:rPr>
                  </w:pPr>
                  <w:r>
                    <w:rPr>
                      <w:rFonts w:ascii="Comic Sans MS" w:hAnsi="Comic Sans MS" w:cstheme="minorHAnsi"/>
                      <w:b/>
                      <w:bCs/>
                    </w:rPr>
                    <w:t>develop</w:t>
                  </w:r>
                </w:p>
              </w:tc>
              <w:tc>
                <w:tcPr>
                  <w:tcW w:w="3474" w:type="dxa"/>
                </w:tcPr>
                <w:p w14:paraId="1999EDA6" w14:textId="77777777" w:rsidR="001520D9" w:rsidRPr="001520D9" w:rsidRDefault="001520D9" w:rsidP="00412CA7">
                  <w:pPr>
                    <w:framePr w:hSpace="180" w:wrap="around" w:vAnchor="page" w:hAnchor="margin" w:y="1561"/>
                    <w:rPr>
                      <w:rFonts w:ascii="Comic Sans MS" w:hAnsi="Comic Sans MS" w:cstheme="minorHAnsi"/>
                    </w:rPr>
                  </w:pPr>
                  <w:r w:rsidRPr="001520D9">
                    <w:rPr>
                      <w:rFonts w:ascii="Comic Sans MS" w:hAnsi="Comic Sans MS" w:cstheme="minorHAnsi"/>
                    </w:rPr>
                    <w:t>To grow bigger and become stronger.</w:t>
                  </w:r>
                </w:p>
              </w:tc>
            </w:tr>
            <w:tr w:rsidR="001520D9" w:rsidRPr="000244AD" w14:paraId="4EB3295E" w14:textId="77777777" w:rsidTr="002908C7">
              <w:trPr>
                <w:trHeight w:val="572"/>
              </w:trPr>
              <w:tc>
                <w:tcPr>
                  <w:tcW w:w="1466" w:type="dxa"/>
                </w:tcPr>
                <w:p w14:paraId="20C714AB" w14:textId="77777777" w:rsidR="001520D9" w:rsidRPr="000C661E" w:rsidRDefault="001520D9" w:rsidP="00412CA7">
                  <w:pPr>
                    <w:framePr w:hSpace="180" w:wrap="around" w:vAnchor="page" w:hAnchor="margin" w:y="1561"/>
                    <w:jc w:val="right"/>
                    <w:rPr>
                      <w:rFonts w:ascii="Comic Sans MS" w:hAnsi="Comic Sans MS" w:cstheme="minorHAnsi"/>
                      <w:b/>
                      <w:bCs/>
                    </w:rPr>
                  </w:pPr>
                  <w:r w:rsidRPr="002908C7">
                    <w:rPr>
                      <w:rFonts w:ascii="Comic Sans MS" w:hAnsi="Comic Sans MS" w:cstheme="minorHAnsi"/>
                      <w:b/>
                      <w:bCs/>
                    </w:rPr>
                    <w:t xml:space="preserve">diet  </w:t>
                  </w:r>
                </w:p>
              </w:tc>
              <w:tc>
                <w:tcPr>
                  <w:tcW w:w="3474" w:type="dxa"/>
                </w:tcPr>
                <w:p w14:paraId="1070B3EC" w14:textId="77777777" w:rsidR="001520D9" w:rsidRPr="001520D9" w:rsidRDefault="001520D9" w:rsidP="00412CA7">
                  <w:pPr>
                    <w:framePr w:hSpace="180" w:wrap="around" w:vAnchor="page" w:hAnchor="margin" w:y="1561"/>
                    <w:rPr>
                      <w:rFonts w:ascii="Comic Sans MS" w:hAnsi="Comic Sans MS" w:cstheme="minorHAnsi"/>
                    </w:rPr>
                  </w:pPr>
                  <w:r w:rsidRPr="001520D9">
                    <w:rPr>
                      <w:rFonts w:ascii="Comic Sans MS" w:hAnsi="Comic Sans MS" w:cstheme="minorHAnsi"/>
                    </w:rPr>
                    <w:t>the food that an animal eats</w:t>
                  </w:r>
                </w:p>
              </w:tc>
            </w:tr>
            <w:tr w:rsidR="001520D9" w:rsidRPr="000244AD" w14:paraId="0EE97449" w14:textId="77777777" w:rsidTr="002908C7">
              <w:trPr>
                <w:trHeight w:val="397"/>
              </w:trPr>
              <w:tc>
                <w:tcPr>
                  <w:tcW w:w="1466" w:type="dxa"/>
                </w:tcPr>
                <w:p w14:paraId="4A46E3AC" w14:textId="77777777" w:rsidR="001520D9" w:rsidRPr="000C661E" w:rsidRDefault="001520D9" w:rsidP="00412CA7">
                  <w:pPr>
                    <w:framePr w:hSpace="180" w:wrap="around" w:vAnchor="page" w:hAnchor="margin" w:y="1561"/>
                    <w:jc w:val="right"/>
                    <w:rPr>
                      <w:rFonts w:ascii="Comic Sans MS" w:hAnsi="Comic Sans MS" w:cstheme="minorHAnsi"/>
                      <w:b/>
                      <w:bCs/>
                    </w:rPr>
                  </w:pPr>
                  <w:r w:rsidRPr="002908C7">
                    <w:rPr>
                      <w:rFonts w:ascii="Comic Sans MS" w:hAnsi="Comic Sans MS" w:cstheme="minorHAnsi"/>
                      <w:b/>
                      <w:lang w:val="en-US"/>
                    </w:rPr>
                    <w:t>healthy</w:t>
                  </w:r>
                </w:p>
              </w:tc>
              <w:tc>
                <w:tcPr>
                  <w:tcW w:w="3474" w:type="dxa"/>
                </w:tcPr>
                <w:p w14:paraId="1C99263D" w14:textId="77777777" w:rsidR="001520D9" w:rsidRPr="002908C7" w:rsidRDefault="001520D9" w:rsidP="00412CA7">
                  <w:pPr>
                    <w:framePr w:hSpace="180" w:wrap="around" w:vAnchor="page" w:hAnchor="margin" w:y="1561"/>
                    <w:rPr>
                      <w:rFonts w:ascii="Comic Sans MS" w:hAnsi="Comic Sans MS" w:cstheme="minorHAnsi"/>
                      <w:lang w:val="en-US"/>
                    </w:rPr>
                  </w:pPr>
                  <w:proofErr w:type="gramStart"/>
                  <w:r w:rsidRPr="002908C7">
                    <w:rPr>
                      <w:rFonts w:ascii="Comic Sans MS" w:hAnsi="Comic Sans MS" w:cstheme="minorHAnsi"/>
                      <w:lang w:val="en-US"/>
                    </w:rPr>
                    <w:t>good</w:t>
                  </w:r>
                  <w:proofErr w:type="gramEnd"/>
                  <w:r w:rsidRPr="002908C7">
                    <w:rPr>
                      <w:rFonts w:ascii="Comic Sans MS" w:hAnsi="Comic Sans MS" w:cstheme="minorHAnsi"/>
                      <w:lang w:val="en-US"/>
                    </w:rPr>
                    <w:t xml:space="preserve"> for you</w:t>
                  </w:r>
                </w:p>
                <w:p w14:paraId="3A5CA317" w14:textId="77777777" w:rsidR="001520D9" w:rsidRPr="001520D9" w:rsidRDefault="001520D9" w:rsidP="00412CA7">
                  <w:pPr>
                    <w:framePr w:hSpace="180" w:wrap="around" w:vAnchor="page" w:hAnchor="margin" w:y="1561"/>
                    <w:rPr>
                      <w:rFonts w:ascii="Comic Sans MS" w:hAnsi="Comic Sans MS" w:cstheme="minorHAnsi"/>
                    </w:rPr>
                  </w:pPr>
                </w:p>
              </w:tc>
            </w:tr>
            <w:tr w:rsidR="001520D9" w:rsidRPr="000244AD" w14:paraId="791F8339" w14:textId="77777777" w:rsidTr="002908C7">
              <w:trPr>
                <w:trHeight w:val="688"/>
              </w:trPr>
              <w:tc>
                <w:tcPr>
                  <w:tcW w:w="1466" w:type="dxa"/>
                </w:tcPr>
                <w:p w14:paraId="2D1EE093" w14:textId="77777777" w:rsidR="001520D9" w:rsidRPr="001520D9" w:rsidRDefault="001520D9" w:rsidP="00412CA7">
                  <w:pPr>
                    <w:framePr w:hSpace="180" w:wrap="around" w:vAnchor="page" w:hAnchor="margin" w:y="1561"/>
                    <w:jc w:val="right"/>
                    <w:rPr>
                      <w:rFonts w:ascii="Comic Sans MS" w:hAnsi="Comic Sans MS" w:cstheme="minorHAnsi"/>
                      <w:b/>
                      <w:bCs/>
                    </w:rPr>
                  </w:pPr>
                  <w:r w:rsidRPr="001520D9">
                    <w:rPr>
                      <w:rFonts w:ascii="Comic Sans MS" w:hAnsi="Comic Sans MS" w:cstheme="minorHAnsi"/>
                      <w:b/>
                      <w:bCs/>
                    </w:rPr>
                    <w:t>hygiene</w:t>
                  </w:r>
                </w:p>
              </w:tc>
              <w:tc>
                <w:tcPr>
                  <w:tcW w:w="3474" w:type="dxa"/>
                </w:tcPr>
                <w:p w14:paraId="149A28E5" w14:textId="77777777" w:rsidR="001520D9" w:rsidRPr="001520D9" w:rsidRDefault="001520D9" w:rsidP="00412CA7">
                  <w:pPr>
                    <w:framePr w:hSpace="180" w:wrap="around" w:vAnchor="page" w:hAnchor="margin" w:y="1561"/>
                    <w:rPr>
                      <w:rFonts w:ascii="Comic Sans MS" w:hAnsi="Comic Sans MS" w:cstheme="minorHAnsi"/>
                    </w:rPr>
                  </w:pPr>
                  <w:r w:rsidRPr="001520D9">
                    <w:rPr>
                      <w:rFonts w:ascii="Comic Sans MS" w:hAnsi="Comic Sans MS" w:cstheme="minorHAnsi"/>
                    </w:rPr>
                    <w:t xml:space="preserve">being clean </w:t>
                  </w:r>
                  <w:proofErr w:type="gramStart"/>
                  <w:r w:rsidRPr="001520D9">
                    <w:rPr>
                      <w:rFonts w:ascii="Comic Sans MS" w:hAnsi="Comic Sans MS" w:cstheme="minorHAnsi"/>
                    </w:rPr>
                    <w:t>in order to</w:t>
                  </w:r>
                  <w:proofErr w:type="gramEnd"/>
                  <w:r w:rsidRPr="001520D9">
                    <w:rPr>
                      <w:rFonts w:ascii="Comic Sans MS" w:hAnsi="Comic Sans MS" w:cstheme="minorHAnsi"/>
                    </w:rPr>
                    <w:t xml:space="preserve"> prevent illnesses</w:t>
                  </w:r>
                </w:p>
              </w:tc>
            </w:tr>
            <w:tr w:rsidR="001520D9" w:rsidRPr="000244AD" w14:paraId="6464F2CF" w14:textId="77777777" w:rsidTr="00E2064A">
              <w:trPr>
                <w:trHeight w:val="680"/>
              </w:trPr>
              <w:tc>
                <w:tcPr>
                  <w:tcW w:w="1466" w:type="dxa"/>
                </w:tcPr>
                <w:p w14:paraId="48FA1E16" w14:textId="77777777" w:rsidR="001520D9" w:rsidRPr="000C661E" w:rsidRDefault="001520D9" w:rsidP="00412CA7">
                  <w:pPr>
                    <w:framePr w:hSpace="180" w:wrap="around" w:vAnchor="page" w:hAnchor="margin" w:y="1561"/>
                    <w:jc w:val="right"/>
                    <w:rPr>
                      <w:rFonts w:ascii="Comic Sans MS" w:hAnsi="Comic Sans MS" w:cstheme="minorHAnsi"/>
                      <w:b/>
                      <w:bCs/>
                    </w:rPr>
                  </w:pPr>
                  <w:r w:rsidRPr="000C661E">
                    <w:rPr>
                      <w:rFonts w:ascii="Comic Sans MS" w:hAnsi="Comic Sans MS" w:cstheme="minorHAnsi"/>
                      <w:b/>
                      <w:bCs/>
                    </w:rPr>
                    <w:t>life cycle</w:t>
                  </w:r>
                </w:p>
                <w:p w14:paraId="3E611FEA" w14:textId="77777777" w:rsidR="001520D9" w:rsidRPr="000244AD" w:rsidRDefault="001520D9" w:rsidP="00412CA7">
                  <w:pPr>
                    <w:framePr w:hSpace="180" w:wrap="around" w:vAnchor="page" w:hAnchor="margin" w:y="1561"/>
                    <w:jc w:val="right"/>
                    <w:rPr>
                      <w:rFonts w:ascii="Comic Sans MS" w:hAnsi="Comic Sans MS" w:cstheme="minorHAnsi"/>
                      <w:b/>
                      <w:bCs/>
                    </w:rPr>
                  </w:pPr>
                </w:p>
              </w:tc>
              <w:tc>
                <w:tcPr>
                  <w:tcW w:w="3474" w:type="dxa"/>
                </w:tcPr>
                <w:p w14:paraId="2F121965" w14:textId="77777777" w:rsidR="001520D9" w:rsidRPr="001520D9" w:rsidRDefault="001520D9" w:rsidP="00412CA7">
                  <w:pPr>
                    <w:framePr w:hSpace="180" w:wrap="around" w:vAnchor="page" w:hAnchor="margin" w:y="1561"/>
                    <w:rPr>
                      <w:rFonts w:ascii="Comic Sans MS" w:hAnsi="Comic Sans MS" w:cstheme="minorHAnsi"/>
                    </w:rPr>
                  </w:pPr>
                  <w:r w:rsidRPr="001520D9">
                    <w:rPr>
                      <w:rFonts w:ascii="Comic Sans MS" w:hAnsi="Comic Sans MS" w:cstheme="minorHAnsi"/>
                    </w:rPr>
                    <w:t>the stages an animal goes through throughout their life</w:t>
                  </w:r>
                </w:p>
              </w:tc>
            </w:tr>
            <w:tr w:rsidR="001520D9" w:rsidRPr="000244AD" w14:paraId="4CB8601F" w14:textId="77777777" w:rsidTr="001520D9">
              <w:trPr>
                <w:trHeight w:val="324"/>
              </w:trPr>
              <w:tc>
                <w:tcPr>
                  <w:tcW w:w="1466" w:type="dxa"/>
                </w:tcPr>
                <w:p w14:paraId="0FC3D51B" w14:textId="77777777" w:rsidR="001520D9" w:rsidRPr="000244AD" w:rsidRDefault="001520D9" w:rsidP="00412CA7">
                  <w:pPr>
                    <w:framePr w:hSpace="180" w:wrap="around" w:vAnchor="page" w:hAnchor="margin" w:y="1561"/>
                    <w:jc w:val="right"/>
                    <w:rPr>
                      <w:rFonts w:ascii="Comic Sans MS" w:hAnsi="Comic Sans MS" w:cstheme="minorHAnsi"/>
                      <w:b/>
                      <w:bCs/>
                    </w:rPr>
                  </w:pPr>
                  <w:r w:rsidRPr="002908C7">
                    <w:rPr>
                      <w:rFonts w:ascii="Comic Sans MS" w:hAnsi="Comic Sans MS" w:cstheme="minorHAnsi"/>
                      <w:b/>
                      <w:lang w:val="en-US"/>
                    </w:rPr>
                    <w:t>offspring</w:t>
                  </w:r>
                </w:p>
              </w:tc>
              <w:tc>
                <w:tcPr>
                  <w:tcW w:w="3474" w:type="dxa"/>
                </w:tcPr>
                <w:p w14:paraId="66D3217B" w14:textId="77777777" w:rsidR="001520D9" w:rsidRPr="001520D9" w:rsidRDefault="001520D9" w:rsidP="00412CA7">
                  <w:pPr>
                    <w:framePr w:hSpace="180" w:wrap="around" w:vAnchor="page" w:hAnchor="margin" w:y="1561"/>
                    <w:rPr>
                      <w:rFonts w:ascii="Comic Sans MS" w:hAnsi="Comic Sans MS" w:cstheme="minorHAnsi"/>
                    </w:rPr>
                  </w:pPr>
                  <w:r w:rsidRPr="002908C7">
                    <w:rPr>
                      <w:rFonts w:ascii="Comic Sans MS" w:hAnsi="Comic Sans MS" w:cstheme="minorHAnsi"/>
                      <w:lang w:val="en-US"/>
                    </w:rPr>
                    <w:t xml:space="preserve">the babies that an animal </w:t>
                  </w:r>
                  <w:proofErr w:type="gramStart"/>
                  <w:r w:rsidRPr="002908C7">
                    <w:rPr>
                      <w:rFonts w:ascii="Comic Sans MS" w:hAnsi="Comic Sans MS" w:cstheme="minorHAnsi"/>
                      <w:lang w:val="en-US"/>
                    </w:rPr>
                    <w:t>produces</w:t>
                  </w:r>
                  <w:proofErr w:type="gramEnd"/>
                </w:p>
              </w:tc>
            </w:tr>
            <w:tr w:rsidR="001520D9" w:rsidRPr="000244AD" w14:paraId="1B88A318" w14:textId="77777777" w:rsidTr="001520D9">
              <w:trPr>
                <w:trHeight w:val="395"/>
              </w:trPr>
              <w:tc>
                <w:tcPr>
                  <w:tcW w:w="1466" w:type="dxa"/>
                </w:tcPr>
                <w:p w14:paraId="584C6971" w14:textId="77777777" w:rsidR="001520D9" w:rsidRPr="000244AD" w:rsidRDefault="001520D9" w:rsidP="00412CA7">
                  <w:pPr>
                    <w:framePr w:hSpace="180" w:wrap="around" w:vAnchor="page" w:hAnchor="margin" w:y="1561"/>
                    <w:jc w:val="right"/>
                    <w:rPr>
                      <w:rFonts w:ascii="Comic Sans MS" w:hAnsi="Comic Sans MS" w:cstheme="minorHAnsi"/>
                      <w:b/>
                      <w:bCs/>
                    </w:rPr>
                  </w:pPr>
                  <w:r w:rsidRPr="002908C7">
                    <w:rPr>
                      <w:rFonts w:ascii="Comic Sans MS" w:hAnsi="Comic Sans MS" w:cstheme="minorHAnsi"/>
                      <w:b/>
                      <w:lang w:val="en-US"/>
                    </w:rPr>
                    <w:t>reproduce</w:t>
                  </w:r>
                </w:p>
              </w:tc>
              <w:tc>
                <w:tcPr>
                  <w:tcW w:w="3474" w:type="dxa"/>
                </w:tcPr>
                <w:p w14:paraId="0675E846" w14:textId="77777777" w:rsidR="001520D9" w:rsidRPr="002908C7" w:rsidRDefault="001520D9" w:rsidP="00412CA7">
                  <w:pPr>
                    <w:framePr w:hSpace="180" w:wrap="around" w:vAnchor="page" w:hAnchor="margin" w:y="1561"/>
                    <w:rPr>
                      <w:rFonts w:ascii="Comic Sans MS" w:hAnsi="Comic Sans MS" w:cstheme="minorHAnsi"/>
                      <w:lang w:val="en-US"/>
                    </w:rPr>
                  </w:pPr>
                  <w:proofErr w:type="gramStart"/>
                  <w:r w:rsidRPr="002908C7">
                    <w:rPr>
                      <w:rFonts w:ascii="Comic Sans MS" w:hAnsi="Comic Sans MS" w:cstheme="minorHAnsi"/>
                      <w:lang w:val="en-US"/>
                    </w:rPr>
                    <w:t>to produce</w:t>
                  </w:r>
                  <w:proofErr w:type="gramEnd"/>
                  <w:r w:rsidRPr="002908C7">
                    <w:rPr>
                      <w:rFonts w:ascii="Comic Sans MS" w:hAnsi="Comic Sans MS" w:cstheme="minorHAnsi"/>
                      <w:lang w:val="en-US"/>
                    </w:rPr>
                    <w:t xml:space="preserve"> offspring</w:t>
                  </w:r>
                </w:p>
                <w:p w14:paraId="745C7F32" w14:textId="77777777" w:rsidR="001520D9" w:rsidRPr="001520D9" w:rsidRDefault="001520D9" w:rsidP="00412CA7">
                  <w:pPr>
                    <w:framePr w:hSpace="180" w:wrap="around" w:vAnchor="page" w:hAnchor="margin" w:y="1561"/>
                    <w:rPr>
                      <w:rFonts w:ascii="Comic Sans MS" w:hAnsi="Comic Sans MS" w:cstheme="minorHAnsi"/>
                    </w:rPr>
                  </w:pPr>
                </w:p>
              </w:tc>
            </w:tr>
            <w:tr w:rsidR="001520D9" w:rsidRPr="000244AD" w14:paraId="5D98D868" w14:textId="77777777" w:rsidTr="001520D9">
              <w:trPr>
                <w:trHeight w:val="401"/>
              </w:trPr>
              <w:tc>
                <w:tcPr>
                  <w:tcW w:w="1466" w:type="dxa"/>
                </w:tcPr>
                <w:p w14:paraId="63E581FE" w14:textId="77777777" w:rsidR="001520D9" w:rsidRPr="000244AD" w:rsidRDefault="001520D9" w:rsidP="00412CA7">
                  <w:pPr>
                    <w:framePr w:hSpace="180" w:wrap="around" w:vAnchor="page" w:hAnchor="margin" w:y="1561"/>
                    <w:jc w:val="right"/>
                    <w:rPr>
                      <w:rFonts w:ascii="Comic Sans MS" w:hAnsi="Comic Sans MS" w:cstheme="minorHAnsi"/>
                      <w:b/>
                      <w:bCs/>
                    </w:rPr>
                  </w:pPr>
                  <w:r w:rsidRPr="002908C7">
                    <w:rPr>
                      <w:rFonts w:ascii="Comic Sans MS" w:hAnsi="Comic Sans MS" w:cstheme="minorHAnsi"/>
                      <w:b/>
                      <w:lang w:val="en-US"/>
                    </w:rPr>
                    <w:t>survive</w:t>
                  </w:r>
                </w:p>
              </w:tc>
              <w:tc>
                <w:tcPr>
                  <w:tcW w:w="3474" w:type="dxa"/>
                </w:tcPr>
                <w:p w14:paraId="76B8E8E7" w14:textId="77777777" w:rsidR="001520D9" w:rsidRPr="002908C7" w:rsidRDefault="001520D9" w:rsidP="00412CA7">
                  <w:pPr>
                    <w:framePr w:hSpace="180" w:wrap="around" w:vAnchor="page" w:hAnchor="margin" w:y="1561"/>
                    <w:rPr>
                      <w:rFonts w:ascii="Comic Sans MS" w:hAnsi="Comic Sans MS" w:cstheme="minorHAnsi"/>
                      <w:lang w:val="en-US"/>
                    </w:rPr>
                  </w:pPr>
                  <w:r w:rsidRPr="002908C7">
                    <w:rPr>
                      <w:rFonts w:ascii="Comic Sans MS" w:hAnsi="Comic Sans MS" w:cstheme="minorHAnsi"/>
                      <w:lang w:val="en-US"/>
                    </w:rPr>
                    <w:t>to stay alive</w:t>
                  </w:r>
                </w:p>
                <w:p w14:paraId="2ECBDAE2" w14:textId="77777777" w:rsidR="001520D9" w:rsidRPr="001520D9" w:rsidRDefault="001520D9" w:rsidP="00412CA7">
                  <w:pPr>
                    <w:framePr w:hSpace="180" w:wrap="around" w:vAnchor="page" w:hAnchor="margin" w:y="1561"/>
                    <w:rPr>
                      <w:rFonts w:ascii="Comic Sans MS" w:hAnsi="Comic Sans MS" w:cstheme="minorHAnsi"/>
                    </w:rPr>
                  </w:pPr>
                </w:p>
              </w:tc>
            </w:tr>
          </w:tbl>
          <w:p w14:paraId="59DDE177" w14:textId="22D86DE2" w:rsidR="00FE11B9" w:rsidRPr="000244AD" w:rsidRDefault="00FE11B9" w:rsidP="000244AD">
            <w:pPr>
              <w:ind w:left="720"/>
              <w:rPr>
                <w:rFonts w:ascii="Comic Sans MS" w:hAnsi="Comic Sans MS" w:cstheme="minorHAnsi"/>
                <w:b/>
                <w:bCs/>
              </w:rPr>
            </w:pPr>
          </w:p>
        </w:tc>
      </w:tr>
      <w:tr w:rsidR="0056209B" w:rsidRPr="00123E49" w14:paraId="0622F32C" w14:textId="77777777" w:rsidTr="09EBB043">
        <w:trPr>
          <w:trHeight w:val="504"/>
        </w:trPr>
        <w:tc>
          <w:tcPr>
            <w:tcW w:w="5148" w:type="dxa"/>
            <w:vMerge/>
          </w:tcPr>
          <w:p w14:paraId="3FCBF9F2" w14:textId="77777777" w:rsidR="0056209B" w:rsidRPr="00123E49" w:rsidRDefault="0056209B" w:rsidP="000244A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149" w:type="dxa"/>
          </w:tcPr>
          <w:p w14:paraId="0F4083D8" w14:textId="5E52D76A" w:rsidR="0056209B" w:rsidRPr="00A4589C" w:rsidRDefault="006D5134" w:rsidP="00A4589C">
            <w:pPr>
              <w:pStyle w:val="ListParagraph"/>
              <w:ind w:left="201"/>
              <w:rPr>
                <w:rFonts w:cstheme="minorHAnsi"/>
                <w:b/>
                <w:bCs/>
                <w:sz w:val="28"/>
                <w:szCs w:val="28"/>
              </w:rPr>
            </w:pPr>
            <w:r w:rsidRPr="001520D9">
              <w:rPr>
                <w:rFonts w:ascii="Comic Sans MS" w:hAnsi="Comic Sans MS" w:cstheme="minorHAnsi"/>
                <w:noProof/>
              </w:rPr>
              <w:drawing>
                <wp:anchor distT="0" distB="0" distL="114300" distR="114300" simplePos="0" relativeHeight="251662336" behindDoc="1" locked="0" layoutInCell="1" allowOverlap="1" wp14:anchorId="46842670" wp14:editId="11C02DB6">
                  <wp:simplePos x="0" y="0"/>
                  <wp:positionH relativeFrom="column">
                    <wp:posOffset>476250</wp:posOffset>
                  </wp:positionH>
                  <wp:positionV relativeFrom="paragraph">
                    <wp:posOffset>1515110</wp:posOffset>
                  </wp:positionV>
                  <wp:extent cx="2324100" cy="1667510"/>
                  <wp:effectExtent l="0" t="0" r="0" b="8890"/>
                  <wp:wrapTight wrapText="bothSides">
                    <wp:wrapPolygon edited="0">
                      <wp:start x="0" y="0"/>
                      <wp:lineTo x="0" y="21468"/>
                      <wp:lineTo x="21423" y="21468"/>
                      <wp:lineTo x="21423" y="0"/>
                      <wp:lineTo x="0" y="0"/>
                    </wp:wrapPolygon>
                  </wp:wrapTight>
                  <wp:docPr id="19562259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6225924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667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92B86">
              <w:rPr>
                <w:noProof/>
              </w:rPr>
              <w:drawing>
                <wp:inline distT="0" distB="0" distL="0" distR="0" wp14:anchorId="1FCB9FD9" wp14:editId="4CC7F176">
                  <wp:extent cx="2976096" cy="1394460"/>
                  <wp:effectExtent l="0" t="0" r="0" b="0"/>
                  <wp:docPr id="8301465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014651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0678" cy="1396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9" w:type="dxa"/>
            <w:vMerge/>
          </w:tcPr>
          <w:p w14:paraId="390EC186" w14:textId="77777777" w:rsidR="0056209B" w:rsidRPr="00123E49" w:rsidRDefault="0056209B" w:rsidP="000244AD">
            <w:pPr>
              <w:rPr>
                <w:rFonts w:asciiTheme="minorHAnsi" w:hAnsiTheme="minorHAnsi" w:cstheme="minorHAnsi"/>
              </w:rPr>
            </w:pPr>
          </w:p>
        </w:tc>
      </w:tr>
      <w:tr w:rsidR="0056209B" w:rsidRPr="00123E49" w14:paraId="13264C67" w14:textId="77777777" w:rsidTr="09EBB043">
        <w:trPr>
          <w:trHeight w:val="1005"/>
        </w:trPr>
        <w:tc>
          <w:tcPr>
            <w:tcW w:w="10297" w:type="dxa"/>
            <w:gridSpan w:val="2"/>
          </w:tcPr>
          <w:p w14:paraId="22D7F4C6" w14:textId="77777777" w:rsidR="0056209B" w:rsidRDefault="0056209B" w:rsidP="000244AD">
            <w:pPr>
              <w:rPr>
                <w:rFonts w:asciiTheme="minorHAnsi" w:hAnsiTheme="minorHAnsi" w:cstheme="minorBidi"/>
                <w:i/>
                <w:iCs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Key Knowledge Taught: </w:t>
            </w:r>
            <w:r w:rsidRPr="000215C5">
              <w:rPr>
                <w:rFonts w:asciiTheme="minorHAnsi" w:hAnsiTheme="minorHAnsi" w:cstheme="minorBidi"/>
                <w:i/>
                <w:iCs/>
              </w:rPr>
              <w:t xml:space="preserve">by the end of the unit pupils are expected to know </w:t>
            </w:r>
            <w:r w:rsidRPr="00AD2BEC">
              <w:rPr>
                <w:rFonts w:asciiTheme="minorHAnsi" w:hAnsiTheme="minorHAnsi" w:cstheme="minorBidi"/>
                <w:i/>
                <w:iCs/>
              </w:rPr>
              <w:t xml:space="preserve">that </w:t>
            </w:r>
            <w:r w:rsidRPr="000215C5">
              <w:rPr>
                <w:rFonts w:asciiTheme="minorHAnsi" w:hAnsiTheme="minorHAnsi" w:cstheme="minorBidi"/>
                <w:i/>
                <w:iCs/>
              </w:rPr>
              <w:t>/ be able to:</w:t>
            </w:r>
          </w:p>
          <w:p w14:paraId="392002D8" w14:textId="28E4669C" w:rsidR="00A73B5D" w:rsidRDefault="00A73B5D" w:rsidP="70A54B05">
            <w:pPr>
              <w:pStyle w:val="Default"/>
              <w:numPr>
                <w:ilvl w:val="0"/>
                <w:numId w:val="39"/>
              </w:numPr>
              <w:rPr>
                <w:rFonts w:ascii="Comic Sans MS" w:hAnsi="Comic Sans MS"/>
                <w:sz w:val="22"/>
                <w:szCs w:val="22"/>
              </w:rPr>
            </w:pPr>
            <w:r w:rsidRPr="70A54B05">
              <w:rPr>
                <w:rFonts w:ascii="Comic Sans MS" w:hAnsi="Comic Sans MS"/>
                <w:sz w:val="22"/>
                <w:szCs w:val="22"/>
              </w:rPr>
              <w:t xml:space="preserve">Animals, including humans, have offspring which grow into adults. </w:t>
            </w:r>
          </w:p>
          <w:p w14:paraId="7B3551BB" w14:textId="7C20096D" w:rsidR="001C20F2" w:rsidRPr="002E1AB9" w:rsidRDefault="00A73B5D" w:rsidP="70A54B05">
            <w:pPr>
              <w:pStyle w:val="Default"/>
              <w:numPr>
                <w:ilvl w:val="0"/>
                <w:numId w:val="39"/>
              </w:numPr>
              <w:rPr>
                <w:rFonts w:ascii="Comic Sans MS" w:hAnsi="Comic Sans MS"/>
                <w:sz w:val="22"/>
                <w:szCs w:val="22"/>
              </w:rPr>
            </w:pPr>
            <w:r w:rsidRPr="09EBB043">
              <w:rPr>
                <w:rFonts w:ascii="Comic Sans MS" w:hAnsi="Comic Sans MS"/>
                <w:sz w:val="22"/>
                <w:szCs w:val="22"/>
              </w:rPr>
              <w:t xml:space="preserve">In humans and some animals, these offspring will be young, such as babies or kittens, that grow into adults. </w:t>
            </w:r>
            <w:r w:rsidR="002E1AB9" w:rsidRPr="09EBB043">
              <w:rPr>
                <w:rFonts w:ascii="Comic Sans MS" w:hAnsi="Comic Sans MS"/>
                <w:sz w:val="22"/>
                <w:szCs w:val="22"/>
              </w:rPr>
              <w:t xml:space="preserve">  </w:t>
            </w:r>
            <w:r w:rsidR="002E1AB9" w:rsidRPr="09EBB043">
              <w:rPr>
                <w:noProof/>
                <w:sz w:val="22"/>
                <w:szCs w:val="22"/>
              </w:rPr>
              <w:t xml:space="preserve"> </w:t>
            </w:r>
            <w:r w:rsidRPr="09EBB043">
              <w:rPr>
                <w:rFonts w:ascii="Comic Sans MS" w:hAnsi="Comic Sans MS"/>
                <w:sz w:val="22"/>
                <w:szCs w:val="22"/>
              </w:rPr>
              <w:t xml:space="preserve">In other </w:t>
            </w:r>
            <w:r w:rsidR="54D32756" w:rsidRPr="09EBB043">
              <w:rPr>
                <w:rFonts w:ascii="Comic Sans MS" w:hAnsi="Comic Sans MS"/>
                <w:sz w:val="22"/>
                <w:szCs w:val="22"/>
              </w:rPr>
              <w:t>animals, such</w:t>
            </w:r>
            <w:r w:rsidRPr="09EBB043">
              <w:rPr>
                <w:rFonts w:ascii="Comic Sans MS" w:hAnsi="Comic Sans MS"/>
                <w:sz w:val="22"/>
                <w:szCs w:val="22"/>
              </w:rPr>
              <w:t xml:space="preserve"> as chickens or insects, there may be eggs laid that hatch to young or other stages which then grow to adults. </w:t>
            </w:r>
          </w:p>
          <w:p w14:paraId="7F792C30" w14:textId="209E7D30" w:rsidR="00A73B5D" w:rsidRPr="00A73B5D" w:rsidRDefault="00A73B5D" w:rsidP="70A54B05">
            <w:pPr>
              <w:pStyle w:val="Default"/>
              <w:numPr>
                <w:ilvl w:val="0"/>
                <w:numId w:val="39"/>
              </w:numPr>
              <w:rPr>
                <w:rFonts w:ascii="Comic Sans MS" w:hAnsi="Comic Sans MS"/>
                <w:sz w:val="22"/>
                <w:szCs w:val="22"/>
              </w:rPr>
            </w:pPr>
            <w:r w:rsidRPr="70A54B05">
              <w:rPr>
                <w:rFonts w:ascii="Comic Sans MS" w:hAnsi="Comic Sans MS"/>
                <w:sz w:val="22"/>
                <w:szCs w:val="22"/>
              </w:rPr>
              <w:t>The young of some animals do not look like their parents e.g. tadpoles.</w:t>
            </w:r>
          </w:p>
          <w:p w14:paraId="425FED1C" w14:textId="23C8180C" w:rsidR="00A73B5D" w:rsidRPr="001C20F2" w:rsidRDefault="007B323E" w:rsidP="70A54B05">
            <w:pPr>
              <w:pStyle w:val="Default"/>
              <w:numPr>
                <w:ilvl w:val="0"/>
                <w:numId w:val="39"/>
              </w:numPr>
              <w:rPr>
                <w:rFonts w:ascii="Comic Sans MS" w:hAnsi="Comic Sans MS"/>
                <w:sz w:val="22"/>
                <w:szCs w:val="22"/>
              </w:rPr>
            </w:pPr>
            <w:r w:rsidRPr="09EBB043">
              <w:rPr>
                <w:rFonts w:ascii="Comic Sans MS" w:hAnsi="Comic Sans MS"/>
                <w:sz w:val="22"/>
                <w:szCs w:val="22"/>
              </w:rPr>
              <w:t>T</w:t>
            </w:r>
            <w:r w:rsidR="00A73B5D" w:rsidRPr="09EBB043">
              <w:rPr>
                <w:rFonts w:ascii="Comic Sans MS" w:hAnsi="Comic Sans MS"/>
                <w:sz w:val="22"/>
                <w:szCs w:val="22"/>
              </w:rPr>
              <w:t xml:space="preserve">o grow into healthy adults, </w:t>
            </w:r>
            <w:r w:rsidR="00A4589C" w:rsidRPr="09EBB043">
              <w:rPr>
                <w:rFonts w:ascii="Comic Sans MS" w:hAnsi="Comic Sans MS"/>
                <w:sz w:val="22"/>
                <w:szCs w:val="22"/>
              </w:rPr>
              <w:t>children</w:t>
            </w:r>
            <w:r w:rsidR="00A73B5D" w:rsidRPr="09EBB043">
              <w:rPr>
                <w:rFonts w:ascii="Comic Sans MS" w:hAnsi="Comic Sans MS"/>
                <w:sz w:val="22"/>
                <w:szCs w:val="22"/>
              </w:rPr>
              <w:t xml:space="preserve"> also need the right amounts and types of food and exercise.</w:t>
            </w:r>
          </w:p>
          <w:p w14:paraId="6369AA26" w14:textId="092C4A3D" w:rsidR="00FE11B9" w:rsidRPr="0056209B" w:rsidRDefault="00A73B5D" w:rsidP="70A54B05">
            <w:pPr>
              <w:pStyle w:val="Default"/>
              <w:numPr>
                <w:ilvl w:val="0"/>
                <w:numId w:val="39"/>
              </w:numPr>
              <w:rPr>
                <w:rFonts w:asciiTheme="minorHAnsi" w:hAnsiTheme="minorHAnsi" w:cstheme="minorBidi"/>
                <w:b/>
                <w:bCs/>
                <w:i/>
                <w:iCs/>
                <w:sz w:val="22"/>
                <w:szCs w:val="22"/>
              </w:rPr>
            </w:pPr>
            <w:r w:rsidRPr="70A54B05">
              <w:rPr>
                <w:rFonts w:ascii="Comic Sans MS" w:hAnsi="Comic Sans MS"/>
                <w:sz w:val="22"/>
                <w:szCs w:val="22"/>
              </w:rPr>
              <w:t>Good hygiene is also important in preventing infections and illnesses.</w:t>
            </w:r>
          </w:p>
        </w:tc>
        <w:tc>
          <w:tcPr>
            <w:tcW w:w="5149" w:type="dxa"/>
          </w:tcPr>
          <w:p w14:paraId="39FD58D8" w14:textId="413B5BD6" w:rsidR="0056209B" w:rsidRDefault="000215C5" w:rsidP="000244AD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Extra Information:</w:t>
            </w:r>
            <w:r w:rsidRPr="000215C5">
              <w:rPr>
                <w:rFonts w:asciiTheme="minorHAnsi" w:hAnsiTheme="minorHAnsi" w:cstheme="minorBidi"/>
              </w:rPr>
              <w:t xml:space="preserve"> This can be added to </w:t>
            </w:r>
            <w:r>
              <w:rPr>
                <w:rFonts w:asciiTheme="minorHAnsi" w:hAnsiTheme="minorHAnsi" w:cstheme="minorBidi"/>
              </w:rPr>
              <w:t xml:space="preserve">by </w:t>
            </w:r>
            <w:r w:rsidRPr="000215C5">
              <w:rPr>
                <w:rFonts w:asciiTheme="minorHAnsi" w:hAnsiTheme="minorHAnsi" w:cstheme="minorBidi"/>
              </w:rPr>
              <w:t>teacher</w:t>
            </w:r>
            <w:r>
              <w:rPr>
                <w:rFonts w:asciiTheme="minorHAnsi" w:hAnsiTheme="minorHAnsi" w:cstheme="minorBidi"/>
              </w:rPr>
              <w:t>,</w:t>
            </w:r>
            <w:r w:rsidRPr="000215C5">
              <w:rPr>
                <w:rFonts w:asciiTheme="minorHAnsi" w:hAnsiTheme="minorHAnsi" w:cstheme="minorBidi"/>
              </w:rPr>
              <w:t xml:space="preserve"> parent or child</w:t>
            </w:r>
          </w:p>
          <w:p w14:paraId="69ACC465" w14:textId="77777777" w:rsidR="000215C5" w:rsidRDefault="000215C5" w:rsidP="000244AD">
            <w:pPr>
              <w:rPr>
                <w:rFonts w:asciiTheme="minorHAnsi" w:hAnsiTheme="minorHAnsi" w:cstheme="minorBidi"/>
              </w:rPr>
            </w:pPr>
          </w:p>
          <w:p w14:paraId="7CF9B875" w14:textId="1706FAF0" w:rsidR="000215C5" w:rsidRPr="000215C5" w:rsidRDefault="000215C5" w:rsidP="000244AD">
            <w:pPr>
              <w:rPr>
                <w:rFonts w:asciiTheme="minorHAnsi" w:hAnsiTheme="minorHAnsi" w:cstheme="minorBidi"/>
                <w:i/>
                <w:iCs/>
              </w:rPr>
            </w:pPr>
          </w:p>
        </w:tc>
      </w:tr>
    </w:tbl>
    <w:p w14:paraId="512F5BDB" w14:textId="77777777" w:rsidR="00E326E6" w:rsidRPr="00E326E6" w:rsidRDefault="00E326E6" w:rsidP="00E326E6"/>
    <w:sectPr w:rsidR="00E326E6" w:rsidRPr="00E326E6">
      <w:pgSz w:w="16840" w:h="11907" w:orient="landscape" w:code="9"/>
      <w:pgMar w:top="284" w:right="714" w:bottom="284" w:left="680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ds"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14E32"/>
    <w:multiLevelType w:val="hybridMultilevel"/>
    <w:tmpl w:val="0DFAA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A5110"/>
    <w:multiLevelType w:val="hybridMultilevel"/>
    <w:tmpl w:val="16008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F2B2B"/>
    <w:multiLevelType w:val="hybridMultilevel"/>
    <w:tmpl w:val="7D3A7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55045"/>
    <w:multiLevelType w:val="multilevel"/>
    <w:tmpl w:val="421C7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AC23B1A"/>
    <w:multiLevelType w:val="hybridMultilevel"/>
    <w:tmpl w:val="141265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D42FF2"/>
    <w:multiLevelType w:val="hybridMultilevel"/>
    <w:tmpl w:val="78444D92"/>
    <w:lvl w:ilvl="0" w:tplc="64B62CC8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8" w:hanging="360"/>
      </w:pPr>
    </w:lvl>
    <w:lvl w:ilvl="2" w:tplc="0809001B" w:tentative="1">
      <w:start w:val="1"/>
      <w:numFmt w:val="lowerRoman"/>
      <w:lvlText w:val="%3."/>
      <w:lvlJc w:val="right"/>
      <w:pPr>
        <w:ind w:left="1848" w:hanging="180"/>
      </w:pPr>
    </w:lvl>
    <w:lvl w:ilvl="3" w:tplc="0809000F" w:tentative="1">
      <w:start w:val="1"/>
      <w:numFmt w:val="decimal"/>
      <w:lvlText w:val="%4."/>
      <w:lvlJc w:val="left"/>
      <w:pPr>
        <w:ind w:left="2568" w:hanging="360"/>
      </w:pPr>
    </w:lvl>
    <w:lvl w:ilvl="4" w:tplc="08090019" w:tentative="1">
      <w:start w:val="1"/>
      <w:numFmt w:val="lowerLetter"/>
      <w:lvlText w:val="%5."/>
      <w:lvlJc w:val="left"/>
      <w:pPr>
        <w:ind w:left="3288" w:hanging="360"/>
      </w:pPr>
    </w:lvl>
    <w:lvl w:ilvl="5" w:tplc="0809001B" w:tentative="1">
      <w:start w:val="1"/>
      <w:numFmt w:val="lowerRoman"/>
      <w:lvlText w:val="%6."/>
      <w:lvlJc w:val="right"/>
      <w:pPr>
        <w:ind w:left="4008" w:hanging="180"/>
      </w:pPr>
    </w:lvl>
    <w:lvl w:ilvl="6" w:tplc="0809000F" w:tentative="1">
      <w:start w:val="1"/>
      <w:numFmt w:val="decimal"/>
      <w:lvlText w:val="%7."/>
      <w:lvlJc w:val="left"/>
      <w:pPr>
        <w:ind w:left="4728" w:hanging="360"/>
      </w:pPr>
    </w:lvl>
    <w:lvl w:ilvl="7" w:tplc="08090019" w:tentative="1">
      <w:start w:val="1"/>
      <w:numFmt w:val="lowerLetter"/>
      <w:lvlText w:val="%8."/>
      <w:lvlJc w:val="left"/>
      <w:pPr>
        <w:ind w:left="5448" w:hanging="360"/>
      </w:pPr>
    </w:lvl>
    <w:lvl w:ilvl="8" w:tplc="08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6" w15:restartNumberingAfterBreak="0">
    <w:nsid w:val="1EE57D3B"/>
    <w:multiLevelType w:val="hybridMultilevel"/>
    <w:tmpl w:val="5A7E05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D17C22"/>
    <w:multiLevelType w:val="hybridMultilevel"/>
    <w:tmpl w:val="F92A4B30"/>
    <w:lvl w:ilvl="0" w:tplc="F9DE63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EC2912"/>
    <w:multiLevelType w:val="hybridMultilevel"/>
    <w:tmpl w:val="9FD2B3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AB38CF"/>
    <w:multiLevelType w:val="hybridMultilevel"/>
    <w:tmpl w:val="202EF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9F4473"/>
    <w:multiLevelType w:val="hybridMultilevel"/>
    <w:tmpl w:val="7F58F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E5233E"/>
    <w:multiLevelType w:val="hybridMultilevel"/>
    <w:tmpl w:val="52C4B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676015"/>
    <w:multiLevelType w:val="hybridMultilevel"/>
    <w:tmpl w:val="9AF2C0DC"/>
    <w:lvl w:ilvl="0" w:tplc="5C42B2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E015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5E58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723C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A4DE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10BF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7EC5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E699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E429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B84A6B"/>
    <w:multiLevelType w:val="hybridMultilevel"/>
    <w:tmpl w:val="623AA2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4997DBA"/>
    <w:multiLevelType w:val="hybridMultilevel"/>
    <w:tmpl w:val="2946D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4D3633"/>
    <w:multiLevelType w:val="hybridMultilevel"/>
    <w:tmpl w:val="1DACA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7C4FC0"/>
    <w:multiLevelType w:val="hybridMultilevel"/>
    <w:tmpl w:val="5C7EDC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7CF46D8"/>
    <w:multiLevelType w:val="hybridMultilevel"/>
    <w:tmpl w:val="A1B2AE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17A80940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1E1885"/>
    <w:multiLevelType w:val="hybridMultilevel"/>
    <w:tmpl w:val="771AAC88"/>
    <w:lvl w:ilvl="0" w:tplc="4A6A39C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5F2C8692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30A20280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12E2BB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E50A82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3F2D6F6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5B74F79C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E0E0B3DA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23A86E0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44014ED"/>
    <w:multiLevelType w:val="hybridMultilevel"/>
    <w:tmpl w:val="110C786E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0" w15:restartNumberingAfterBreak="0">
    <w:nsid w:val="46236553"/>
    <w:multiLevelType w:val="hybridMultilevel"/>
    <w:tmpl w:val="C26AD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FF57C1"/>
    <w:multiLevelType w:val="singleLevel"/>
    <w:tmpl w:val="263E60AE"/>
    <w:lvl w:ilvl="0">
      <w:start w:val="1"/>
      <w:numFmt w:val="bullet"/>
      <w:pStyle w:val="Style1"/>
      <w:lvlText w:val=""/>
      <w:lvlJc w:val="left"/>
      <w:pPr>
        <w:tabs>
          <w:tab w:val="num" w:pos="454"/>
        </w:tabs>
        <w:ind w:left="454" w:hanging="454"/>
      </w:pPr>
      <w:rPr>
        <w:rFonts w:ascii="Wingdings" w:hAnsi="Wingdings" w:hint="default"/>
        <w:sz w:val="32"/>
      </w:rPr>
    </w:lvl>
  </w:abstractNum>
  <w:abstractNum w:abstractNumId="22" w15:restartNumberingAfterBreak="0">
    <w:nsid w:val="4F8449E9"/>
    <w:multiLevelType w:val="hybridMultilevel"/>
    <w:tmpl w:val="7DBAB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A719BB"/>
    <w:multiLevelType w:val="hybridMultilevel"/>
    <w:tmpl w:val="4900D5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32740AF"/>
    <w:multiLevelType w:val="hybridMultilevel"/>
    <w:tmpl w:val="8FC87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310FD6"/>
    <w:multiLevelType w:val="hybridMultilevel"/>
    <w:tmpl w:val="5B8EC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A11835"/>
    <w:multiLevelType w:val="multilevel"/>
    <w:tmpl w:val="E2705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6DB5B3E"/>
    <w:multiLevelType w:val="hybridMultilevel"/>
    <w:tmpl w:val="29EA7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940EA3"/>
    <w:multiLevelType w:val="multilevel"/>
    <w:tmpl w:val="8B4C5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8631EC1"/>
    <w:multiLevelType w:val="multilevel"/>
    <w:tmpl w:val="1EC4A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AD01ABC"/>
    <w:multiLevelType w:val="multilevel"/>
    <w:tmpl w:val="C00AE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F307AAB"/>
    <w:multiLevelType w:val="hybridMultilevel"/>
    <w:tmpl w:val="8E000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625290"/>
    <w:multiLevelType w:val="multilevel"/>
    <w:tmpl w:val="2572F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F9C7BBF"/>
    <w:multiLevelType w:val="hybridMultilevel"/>
    <w:tmpl w:val="B5E6CB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6027039"/>
    <w:multiLevelType w:val="hybridMultilevel"/>
    <w:tmpl w:val="050E4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A31799"/>
    <w:multiLevelType w:val="multilevel"/>
    <w:tmpl w:val="11ECE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7B153613"/>
    <w:multiLevelType w:val="hybridMultilevel"/>
    <w:tmpl w:val="450A23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191E95"/>
    <w:multiLevelType w:val="hybridMultilevel"/>
    <w:tmpl w:val="F0302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567B54"/>
    <w:multiLevelType w:val="hybridMultilevel"/>
    <w:tmpl w:val="4620A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0388248">
    <w:abstractNumId w:val="12"/>
  </w:num>
  <w:num w:numId="2" w16cid:durableId="1904172719">
    <w:abstractNumId w:val="18"/>
  </w:num>
  <w:num w:numId="3" w16cid:durableId="1261795277">
    <w:abstractNumId w:val="21"/>
  </w:num>
  <w:num w:numId="4" w16cid:durableId="1092554999">
    <w:abstractNumId w:val="2"/>
  </w:num>
  <w:num w:numId="5" w16cid:durableId="1814635978">
    <w:abstractNumId w:val="23"/>
  </w:num>
  <w:num w:numId="6" w16cid:durableId="2097750519">
    <w:abstractNumId w:val="16"/>
  </w:num>
  <w:num w:numId="7" w16cid:durableId="765154691">
    <w:abstractNumId w:val="13"/>
  </w:num>
  <w:num w:numId="8" w16cid:durableId="1227490156">
    <w:abstractNumId w:val="8"/>
  </w:num>
  <w:num w:numId="9" w16cid:durableId="612832378">
    <w:abstractNumId w:val="33"/>
  </w:num>
  <w:num w:numId="10" w16cid:durableId="1857381336">
    <w:abstractNumId w:val="6"/>
  </w:num>
  <w:num w:numId="11" w16cid:durableId="602882681">
    <w:abstractNumId w:val="7"/>
  </w:num>
  <w:num w:numId="12" w16cid:durableId="1104500188">
    <w:abstractNumId w:val="5"/>
  </w:num>
  <w:num w:numId="13" w16cid:durableId="153031781">
    <w:abstractNumId w:val="37"/>
  </w:num>
  <w:num w:numId="14" w16cid:durableId="375618830">
    <w:abstractNumId w:val="11"/>
  </w:num>
  <w:num w:numId="15" w16cid:durableId="930511514">
    <w:abstractNumId w:val="38"/>
  </w:num>
  <w:num w:numId="16" w16cid:durableId="1175611329">
    <w:abstractNumId w:val="0"/>
  </w:num>
  <w:num w:numId="17" w16cid:durableId="852451530">
    <w:abstractNumId w:val="1"/>
  </w:num>
  <w:num w:numId="18" w16cid:durableId="1266232050">
    <w:abstractNumId w:val="19"/>
  </w:num>
  <w:num w:numId="19" w16cid:durableId="613633596">
    <w:abstractNumId w:val="9"/>
  </w:num>
  <w:num w:numId="20" w16cid:durableId="2125493505">
    <w:abstractNumId w:val="36"/>
  </w:num>
  <w:num w:numId="21" w16cid:durableId="1852137943">
    <w:abstractNumId w:val="24"/>
  </w:num>
  <w:num w:numId="22" w16cid:durableId="407657750">
    <w:abstractNumId w:val="31"/>
  </w:num>
  <w:num w:numId="23" w16cid:durableId="1177307676">
    <w:abstractNumId w:val="25"/>
  </w:num>
  <w:num w:numId="24" w16cid:durableId="767580355">
    <w:abstractNumId w:val="22"/>
  </w:num>
  <w:num w:numId="25" w16cid:durableId="304361955">
    <w:abstractNumId w:val="10"/>
  </w:num>
  <w:num w:numId="26" w16cid:durableId="448625578">
    <w:abstractNumId w:val="14"/>
  </w:num>
  <w:num w:numId="27" w16cid:durableId="1946692868">
    <w:abstractNumId w:val="17"/>
  </w:num>
  <w:num w:numId="28" w16cid:durableId="1564367463">
    <w:abstractNumId w:val="34"/>
  </w:num>
  <w:num w:numId="29" w16cid:durableId="2020424424">
    <w:abstractNumId w:val="4"/>
  </w:num>
  <w:num w:numId="30" w16cid:durableId="306861236">
    <w:abstractNumId w:val="20"/>
  </w:num>
  <w:num w:numId="31" w16cid:durableId="904681272">
    <w:abstractNumId w:val="27"/>
  </w:num>
  <w:num w:numId="32" w16cid:durableId="614364418">
    <w:abstractNumId w:val="29"/>
  </w:num>
  <w:num w:numId="33" w16cid:durableId="14889722">
    <w:abstractNumId w:val="3"/>
  </w:num>
  <w:num w:numId="34" w16cid:durableId="26561739">
    <w:abstractNumId w:val="32"/>
  </w:num>
  <w:num w:numId="35" w16cid:durableId="252280602">
    <w:abstractNumId w:val="26"/>
  </w:num>
  <w:num w:numId="36" w16cid:durableId="100805786">
    <w:abstractNumId w:val="30"/>
  </w:num>
  <w:num w:numId="37" w16cid:durableId="1437600444">
    <w:abstractNumId w:val="28"/>
  </w:num>
  <w:num w:numId="38" w16cid:durableId="1702393842">
    <w:abstractNumId w:val="35"/>
  </w:num>
  <w:num w:numId="39" w16cid:durableId="187574085">
    <w:abstractNumId w:val="1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078"/>
    <w:rsid w:val="000156D9"/>
    <w:rsid w:val="000215C5"/>
    <w:rsid w:val="000228D5"/>
    <w:rsid w:val="000244AD"/>
    <w:rsid w:val="00047CFC"/>
    <w:rsid w:val="00095711"/>
    <w:rsid w:val="000B2B09"/>
    <w:rsid w:val="000C548F"/>
    <w:rsid w:val="000C661E"/>
    <w:rsid w:val="00105A70"/>
    <w:rsid w:val="0011172B"/>
    <w:rsid w:val="00112D34"/>
    <w:rsid w:val="00123E49"/>
    <w:rsid w:val="00132146"/>
    <w:rsid w:val="0014522A"/>
    <w:rsid w:val="001520D9"/>
    <w:rsid w:val="00157C3A"/>
    <w:rsid w:val="001B7D3D"/>
    <w:rsid w:val="001C20F2"/>
    <w:rsid w:val="002577F5"/>
    <w:rsid w:val="002908C7"/>
    <w:rsid w:val="00293B08"/>
    <w:rsid w:val="002A40AD"/>
    <w:rsid w:val="002B54A7"/>
    <w:rsid w:val="002B62C8"/>
    <w:rsid w:val="002E1AB9"/>
    <w:rsid w:val="002E3B59"/>
    <w:rsid w:val="002E5CAD"/>
    <w:rsid w:val="00305EB1"/>
    <w:rsid w:val="0031081F"/>
    <w:rsid w:val="0031304F"/>
    <w:rsid w:val="00317078"/>
    <w:rsid w:val="0032696C"/>
    <w:rsid w:val="00341A10"/>
    <w:rsid w:val="003F7611"/>
    <w:rsid w:val="00412CA7"/>
    <w:rsid w:val="00447305"/>
    <w:rsid w:val="004662AB"/>
    <w:rsid w:val="0047759C"/>
    <w:rsid w:val="004A0B95"/>
    <w:rsid w:val="004A4EB3"/>
    <w:rsid w:val="004D04EE"/>
    <w:rsid w:val="004E43F8"/>
    <w:rsid w:val="00515EE5"/>
    <w:rsid w:val="00531950"/>
    <w:rsid w:val="00556D0C"/>
    <w:rsid w:val="0056209B"/>
    <w:rsid w:val="00562C05"/>
    <w:rsid w:val="00566698"/>
    <w:rsid w:val="00573892"/>
    <w:rsid w:val="005921BC"/>
    <w:rsid w:val="005D11FA"/>
    <w:rsid w:val="00624C24"/>
    <w:rsid w:val="00657854"/>
    <w:rsid w:val="006A13AF"/>
    <w:rsid w:val="006B4759"/>
    <w:rsid w:val="006B6D59"/>
    <w:rsid w:val="006D5134"/>
    <w:rsid w:val="00734260"/>
    <w:rsid w:val="00746641"/>
    <w:rsid w:val="00790188"/>
    <w:rsid w:val="007B323E"/>
    <w:rsid w:val="007E3E86"/>
    <w:rsid w:val="00800541"/>
    <w:rsid w:val="008470AE"/>
    <w:rsid w:val="00870CD8"/>
    <w:rsid w:val="008A3E60"/>
    <w:rsid w:val="008F4B31"/>
    <w:rsid w:val="009054CC"/>
    <w:rsid w:val="00935323"/>
    <w:rsid w:val="00992B86"/>
    <w:rsid w:val="009D470D"/>
    <w:rsid w:val="00A37A59"/>
    <w:rsid w:val="00A4589C"/>
    <w:rsid w:val="00A73B5D"/>
    <w:rsid w:val="00A84B50"/>
    <w:rsid w:val="00A94A4E"/>
    <w:rsid w:val="00AB0C6A"/>
    <w:rsid w:val="00AD2BEC"/>
    <w:rsid w:val="00AF20A4"/>
    <w:rsid w:val="00AF7359"/>
    <w:rsid w:val="00B139D1"/>
    <w:rsid w:val="00B34F84"/>
    <w:rsid w:val="00B43660"/>
    <w:rsid w:val="00B74742"/>
    <w:rsid w:val="00B74A45"/>
    <w:rsid w:val="00BA0856"/>
    <w:rsid w:val="00BD175F"/>
    <w:rsid w:val="00C54F7E"/>
    <w:rsid w:val="00C75F01"/>
    <w:rsid w:val="00C826FD"/>
    <w:rsid w:val="00CD2E90"/>
    <w:rsid w:val="00CF370D"/>
    <w:rsid w:val="00D03DC7"/>
    <w:rsid w:val="00D21BF4"/>
    <w:rsid w:val="00D322B7"/>
    <w:rsid w:val="00D42FA7"/>
    <w:rsid w:val="00D61F74"/>
    <w:rsid w:val="00DD31E4"/>
    <w:rsid w:val="00DE7D48"/>
    <w:rsid w:val="00DF0C99"/>
    <w:rsid w:val="00E2064A"/>
    <w:rsid w:val="00E31656"/>
    <w:rsid w:val="00E326E6"/>
    <w:rsid w:val="00E404BC"/>
    <w:rsid w:val="00E6672D"/>
    <w:rsid w:val="00E66AEC"/>
    <w:rsid w:val="00E7478F"/>
    <w:rsid w:val="00E836F5"/>
    <w:rsid w:val="00E91994"/>
    <w:rsid w:val="00EA6B92"/>
    <w:rsid w:val="00EC11C7"/>
    <w:rsid w:val="00EC6A52"/>
    <w:rsid w:val="00F166DB"/>
    <w:rsid w:val="00FA0B10"/>
    <w:rsid w:val="00FB2812"/>
    <w:rsid w:val="00FE11B9"/>
    <w:rsid w:val="00FF3704"/>
    <w:rsid w:val="00FF6665"/>
    <w:rsid w:val="00FF6A09"/>
    <w:rsid w:val="09EBB043"/>
    <w:rsid w:val="0A250E0E"/>
    <w:rsid w:val="0B0A37BE"/>
    <w:rsid w:val="1CB37829"/>
    <w:rsid w:val="22A49713"/>
    <w:rsid w:val="50CAE119"/>
    <w:rsid w:val="54D32756"/>
    <w:rsid w:val="5AD80B1B"/>
    <w:rsid w:val="65422912"/>
    <w:rsid w:val="70A54B05"/>
    <w:rsid w:val="74B03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D0C25B"/>
  <w15:docId w15:val="{01BAFD6C-DD44-4D28-B560-F849D99A5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b/>
      <w:sz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FE11B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pPr>
      <w:widowControl w:val="0"/>
      <w:numPr>
        <w:numId w:val="3"/>
      </w:numPr>
    </w:pPr>
    <w:rPr>
      <w:rFonts w:ascii="Arial" w:hAnsi="Arial"/>
      <w:b/>
      <w:snapToGrid w:val="0"/>
      <w:sz w:val="24"/>
    </w:rPr>
  </w:style>
  <w:style w:type="paragraph" w:customStyle="1" w:styleId="Style2">
    <w:name w:val="Style2"/>
    <w:basedOn w:val="BodyTextIndent2"/>
    <w:pPr>
      <w:widowControl w:val="0"/>
      <w:spacing w:after="0" w:line="240" w:lineRule="auto"/>
      <w:ind w:left="454"/>
    </w:pPr>
    <w:rPr>
      <w:rFonts w:ascii="Kids" w:hAnsi="Kids"/>
      <w:snapToGrid w:val="0"/>
      <w:sz w:val="16"/>
    </w:r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ListParagraph">
    <w:name w:val="List Paragraph"/>
    <w:basedOn w:val="Normal"/>
    <w:uiPriority w:val="34"/>
    <w:qFormat/>
    <w:rsid w:val="00E9199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AF20A4"/>
    <w:pPr>
      <w:tabs>
        <w:tab w:val="center" w:pos="4153"/>
        <w:tab w:val="right" w:pos="8306"/>
      </w:tabs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AF20A4"/>
    <w:rPr>
      <w:sz w:val="24"/>
      <w:szCs w:val="24"/>
      <w:lang w:eastAsia="en-US"/>
    </w:rPr>
  </w:style>
  <w:style w:type="character" w:styleId="Hyperlink">
    <w:name w:val="Hyperlink"/>
    <w:basedOn w:val="DefaultParagraphFont"/>
    <w:unhideWhenUsed/>
    <w:rsid w:val="00EC6A5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6A52"/>
    <w:rPr>
      <w:color w:val="605E5C"/>
      <w:shd w:val="clear" w:color="auto" w:fill="E1DFDD"/>
    </w:rPr>
  </w:style>
  <w:style w:type="paragraph" w:customStyle="1" w:styleId="Default">
    <w:name w:val="Default"/>
    <w:rsid w:val="00FE11B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rsid w:val="00FE11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FE11B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BodyText">
    <w:name w:val="Body Text"/>
    <w:basedOn w:val="Normal"/>
    <w:link w:val="BodyTextChar"/>
    <w:semiHidden/>
    <w:unhideWhenUsed/>
    <w:rsid w:val="002908C7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2908C7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2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66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32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94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657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955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39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04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75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85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782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89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9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96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00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57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949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0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8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0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58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544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44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2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7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6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bbc9fbdb-c8d2-4d9d-8833-66e9f7b24f50" xsi:nil="true"/>
    <SharedWithUsers xmlns="37fb7e2a-e6cb-47e2-9c02-2fcd169e7e46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1" ma:contentTypeDescription="Create a new document." ma:contentTypeScope="" ma:versionID="80c14470288fbce1d33d89f1c80c6b33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b04c19437afd7c77f7bac3ce02d62869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99A2DA-64DB-499D-AC74-65237674EC0B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bbc9fbdb-c8d2-4d9d-8833-66e9f7b24f50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37fb7e2a-e6cb-47e2-9c02-2fcd169e7e46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4116B39-B040-4A33-8147-6C56D00C36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c9fbdb-c8d2-4d9d-8833-66e9f7b24f50"/>
    <ds:schemaRef ds:uri="37fb7e2a-e6cb-47e2-9c02-2fcd169e7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F5BF8E-0C2A-4005-9224-72E5675DAC5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1461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Chris and Tracey</dc:creator>
  <cp:lastModifiedBy>R Moss</cp:lastModifiedBy>
  <cp:revision>2</cp:revision>
  <cp:lastPrinted>2025-11-04T14:34:00Z</cp:lastPrinted>
  <dcterms:created xsi:type="dcterms:W3CDTF">2025-11-04T14:38:00Z</dcterms:created>
  <dcterms:modified xsi:type="dcterms:W3CDTF">2025-11-04T14:38:00Z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2022-12-29T17:09:33Z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3f9d7504-4abf-4f14-a053-0298a94f5e76</vt:lpwstr>
  </property>
  <property fmtid="{D5CDD505-2E9C-101B-9397-08002B2CF9AE}" pid="8" name="MSIP_Label_defa4170-0d19-0005-0004-bc88714345d2_ContentBits">
    <vt:lpwstr>0</vt:lpwstr>
  </property>
  <property fmtid="{D5CDD505-2E9C-101B-9397-08002B2CF9AE}" pid="9" name="ContentTypeId">
    <vt:lpwstr>0x0101001D4408EE24566847B24E171C0450A4C5</vt:lpwstr>
  </property>
  <property fmtid="{D5CDD505-2E9C-101B-9397-08002B2CF9AE}" pid="10" name="ComplianceAssetId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